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8114" w:tblpY="-7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0"/>
      </w:tblGrid>
      <w:tr w:rsidR="008B51AE" w:rsidTr="008B51AE">
        <w:trPr>
          <w:cantSplit/>
          <w:trHeight w:val="210"/>
        </w:trPr>
        <w:tc>
          <w:tcPr>
            <w:tcW w:w="3480" w:type="dxa"/>
            <w:tcBorders>
              <w:top w:val="single" w:sz="12" w:space="0" w:color="auto"/>
              <w:left w:val="single" w:sz="12" w:space="0" w:color="auto"/>
              <w:bottom w:val="single" w:sz="6" w:space="0" w:color="auto"/>
              <w:right w:val="single" w:sz="12" w:space="0" w:color="auto"/>
            </w:tcBorders>
            <w:shd w:val="solid" w:color="auto" w:fill="000000"/>
          </w:tcPr>
          <w:p w:rsidR="008B51AE" w:rsidRDefault="008B51AE" w:rsidP="008B51AE">
            <w:pPr>
              <w:pStyle w:val="Title"/>
              <w:jc w:val="left"/>
              <w:rPr>
                <w:rFonts w:ascii="Arial" w:hAnsi="Arial"/>
                <w:bCs/>
                <w:iCs/>
                <w:sz w:val="18"/>
              </w:rPr>
            </w:pPr>
            <w:r>
              <w:rPr>
                <w:rFonts w:ascii="Arial" w:hAnsi="Arial"/>
                <w:bCs/>
                <w:iCs/>
                <w:sz w:val="18"/>
              </w:rPr>
              <w:t>For office use only</w:t>
            </w:r>
          </w:p>
        </w:tc>
      </w:tr>
      <w:tr w:rsidR="008B51AE" w:rsidTr="008B51AE">
        <w:trPr>
          <w:cantSplit/>
          <w:trHeight w:val="210"/>
        </w:trPr>
        <w:tc>
          <w:tcPr>
            <w:tcW w:w="3480" w:type="dxa"/>
            <w:tcBorders>
              <w:top w:val="single" w:sz="6" w:space="0" w:color="auto"/>
              <w:left w:val="single" w:sz="12" w:space="0" w:color="auto"/>
              <w:bottom w:val="single" w:sz="6" w:space="0" w:color="auto"/>
              <w:right w:val="single" w:sz="12" w:space="0" w:color="auto"/>
            </w:tcBorders>
          </w:tcPr>
          <w:p w:rsidR="008B51AE" w:rsidRDefault="008B51AE" w:rsidP="008B51AE">
            <w:pPr>
              <w:pStyle w:val="Title"/>
              <w:jc w:val="left"/>
              <w:rPr>
                <w:rFonts w:ascii="Arial" w:hAnsi="Arial"/>
                <w:bCs/>
                <w:iCs/>
                <w:sz w:val="18"/>
              </w:rPr>
            </w:pPr>
            <w:r>
              <w:rPr>
                <w:rFonts w:ascii="Arial" w:hAnsi="Arial"/>
                <w:bCs/>
                <w:iCs/>
                <w:sz w:val="18"/>
              </w:rPr>
              <w:t xml:space="preserve">Date received  </w:t>
            </w:r>
            <w:r w:rsidR="002C17EB">
              <w:rPr>
                <w:rFonts w:ascii="Arial" w:hAnsi="Arial"/>
                <w:bCs/>
                <w:iCs/>
                <w:sz w:val="18"/>
              </w:rPr>
              <w:fldChar w:fldCharType="begin">
                <w:ffData>
                  <w:name w:val="Text10"/>
                  <w:enabled/>
                  <w:calcOnExit w:val="0"/>
                  <w:textInput/>
                </w:ffData>
              </w:fldChar>
            </w:r>
            <w:r>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sidR="002C17EB">
              <w:rPr>
                <w:rFonts w:ascii="Arial" w:hAnsi="Arial"/>
                <w:bCs/>
                <w:iCs/>
                <w:sz w:val="18"/>
              </w:rPr>
              <w:fldChar w:fldCharType="end"/>
            </w:r>
          </w:p>
        </w:tc>
      </w:tr>
    </w:tbl>
    <w:p w:rsidR="00C96C3D" w:rsidRDefault="00432177" w:rsidP="00432177">
      <w:pPr>
        <w:jc w:val="center"/>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column">
              <wp:posOffset>-408842</wp:posOffset>
            </wp:positionH>
            <wp:positionV relativeFrom="paragraph">
              <wp:posOffset>-384516</wp:posOffset>
            </wp:positionV>
            <wp:extent cx="945075" cy="914400"/>
            <wp:effectExtent l="19050" t="0" r="7425" b="0"/>
            <wp:wrapNone/>
            <wp:docPr id="3" name="Picture 2"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MDA_1c"/>
                    <pic:cNvPicPr>
                      <a:picLocks noChangeAspect="1" noChangeArrowheads="1"/>
                    </pic:cNvPicPr>
                  </pic:nvPicPr>
                  <pic:blipFill>
                    <a:blip r:embed="rId7" cstate="print"/>
                    <a:srcRect/>
                    <a:stretch>
                      <a:fillRect/>
                    </a:stretch>
                  </pic:blipFill>
                  <pic:spPr bwMode="auto">
                    <a:xfrm>
                      <a:off x="0" y="0"/>
                      <a:ext cx="945075" cy="914400"/>
                    </a:xfrm>
                    <a:prstGeom prst="rect">
                      <a:avLst/>
                    </a:prstGeom>
                    <a:noFill/>
                    <a:ln w="9525">
                      <a:noFill/>
                      <a:miter lim="800000"/>
                      <a:headEnd/>
                      <a:tailEnd/>
                    </a:ln>
                  </pic:spPr>
                </pic:pic>
              </a:graphicData>
            </a:graphic>
          </wp:anchor>
        </w:drawing>
      </w:r>
      <w:r w:rsidR="00C96C3D" w:rsidRPr="003E3FB0">
        <w:rPr>
          <w:rFonts w:ascii="Times New Roman" w:hAnsi="Times New Roman" w:cs="Times New Roman"/>
        </w:rPr>
        <w:t>Maryland Department of Agriculture</w:t>
      </w:r>
    </w:p>
    <w:p w:rsidR="00432177" w:rsidRDefault="00432177" w:rsidP="0018744F">
      <w:pPr>
        <w:jc w:val="center"/>
        <w:rPr>
          <w:rFonts w:ascii="Times New Roman" w:hAnsi="Times New Roman" w:cs="Times New Roman"/>
        </w:rPr>
      </w:pPr>
      <w:r>
        <w:rPr>
          <w:rFonts w:ascii="Times New Roman" w:hAnsi="Times New Roman" w:cs="Times New Roman"/>
        </w:rPr>
        <w:t>Organic Certification Program</w:t>
      </w:r>
    </w:p>
    <w:p w:rsidR="00432177" w:rsidRPr="003E3FB0" w:rsidRDefault="00432177" w:rsidP="0018744F">
      <w:pPr>
        <w:jc w:val="center"/>
        <w:rPr>
          <w:rFonts w:ascii="Times New Roman" w:hAnsi="Times New Roman" w:cs="Times New Roman"/>
        </w:rPr>
      </w:pPr>
      <w:r>
        <w:rPr>
          <w:rFonts w:ascii="Times New Roman" w:hAnsi="Times New Roman" w:cs="Times New Roman"/>
        </w:rPr>
        <w:t>(410) 841-5769   Fax (410) 841-2750</w:t>
      </w:r>
    </w:p>
    <w:p w:rsidR="00C96C3D" w:rsidRPr="003E3FB0" w:rsidRDefault="00C96C3D" w:rsidP="0018744F">
      <w:pPr>
        <w:jc w:val="center"/>
        <w:rPr>
          <w:rFonts w:ascii="Times New Roman" w:hAnsi="Times New Roman" w:cs="Times New Roman"/>
        </w:rPr>
      </w:pPr>
      <w:r w:rsidRPr="003E3FB0">
        <w:rPr>
          <w:rFonts w:ascii="Times New Roman" w:hAnsi="Times New Roman" w:cs="Times New Roman"/>
        </w:rPr>
        <w:t>Organic Rumina</w:t>
      </w:r>
      <w:r w:rsidR="0018744F" w:rsidRPr="003E3FB0">
        <w:rPr>
          <w:rFonts w:ascii="Times New Roman" w:hAnsi="Times New Roman" w:cs="Times New Roman"/>
        </w:rPr>
        <w:t>nt</w:t>
      </w:r>
      <w:r w:rsidRPr="003E3FB0">
        <w:rPr>
          <w:rFonts w:ascii="Times New Roman" w:hAnsi="Times New Roman" w:cs="Times New Roman"/>
        </w:rPr>
        <w:t xml:space="preserve"> </w:t>
      </w:r>
      <w:r w:rsidR="0018744F" w:rsidRPr="003E3FB0">
        <w:rPr>
          <w:rFonts w:ascii="Times New Roman" w:hAnsi="Times New Roman" w:cs="Times New Roman"/>
        </w:rPr>
        <w:t>Livestock Appendix</w:t>
      </w:r>
      <w:r w:rsidR="00857802">
        <w:rPr>
          <w:rFonts w:ascii="Times New Roman" w:hAnsi="Times New Roman" w:cs="Times New Roman"/>
        </w:rPr>
        <w:t xml:space="preserve"> I</w:t>
      </w:r>
    </w:p>
    <w:p w:rsidR="00C96C3D" w:rsidRPr="003E3FB0" w:rsidRDefault="00C96C3D" w:rsidP="00C96C3D">
      <w:pPr>
        <w:rPr>
          <w:rFonts w:ascii="Times New Roman" w:hAnsi="Times New Roman" w:cs="Times New Roman"/>
        </w:rPr>
      </w:pPr>
    </w:p>
    <w:p w:rsidR="00C96C3D" w:rsidRPr="003E3FB0" w:rsidRDefault="00C96C3D" w:rsidP="00C96C3D">
      <w:pPr>
        <w:rPr>
          <w:rFonts w:ascii="Times New Roman" w:hAnsi="Times New Roman" w:cs="Times New Roman"/>
        </w:rPr>
      </w:pPr>
      <w:r w:rsidRPr="003E3FB0">
        <w:rPr>
          <w:rFonts w:ascii="Times New Roman" w:hAnsi="Times New Roman" w:cs="Times New Roman"/>
        </w:rPr>
        <w:t>Farm Name</w:t>
      </w:r>
      <w:r w:rsidR="007E39A4">
        <w:rPr>
          <w:rFonts w:ascii="Times New Roman" w:hAnsi="Times New Roman" w:cs="Times New Roman"/>
        </w:rPr>
        <w:t>:</w:t>
      </w:r>
      <w:r w:rsidR="007E39A4" w:rsidRPr="007E39A4">
        <w:rPr>
          <w:rFonts w:ascii="Arial" w:hAnsi="Arial"/>
          <w:bCs/>
          <w:iCs/>
          <w:sz w:val="18"/>
        </w:rPr>
        <w:t xml:space="preserve">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r w:rsidRPr="003E3FB0">
        <w:rPr>
          <w:rFonts w:ascii="Times New Roman" w:hAnsi="Times New Roman" w:cs="Times New Roman"/>
        </w:rPr>
        <w:tab/>
      </w:r>
      <w:r w:rsidR="007E39A4">
        <w:rPr>
          <w:rFonts w:ascii="Times New Roman" w:hAnsi="Times New Roman" w:cs="Times New Roman"/>
        </w:rPr>
        <w:tab/>
      </w:r>
      <w:r w:rsidR="007E39A4">
        <w:rPr>
          <w:rFonts w:ascii="Times New Roman" w:hAnsi="Times New Roman" w:cs="Times New Roman"/>
        </w:rPr>
        <w:tab/>
      </w:r>
      <w:r w:rsidR="007E39A4">
        <w:rPr>
          <w:rFonts w:ascii="Times New Roman" w:hAnsi="Times New Roman" w:cs="Times New Roman"/>
        </w:rPr>
        <w:tab/>
      </w:r>
      <w:r w:rsidR="007E39A4">
        <w:rPr>
          <w:rFonts w:ascii="Times New Roman" w:hAnsi="Times New Roman" w:cs="Times New Roman"/>
        </w:rPr>
        <w:tab/>
      </w:r>
      <w:r w:rsidRPr="003E3FB0">
        <w:rPr>
          <w:rFonts w:ascii="Times New Roman" w:hAnsi="Times New Roman" w:cs="Times New Roman"/>
        </w:rPr>
        <w:t xml:space="preserve">Date: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p>
    <w:p w:rsidR="00C96C3D" w:rsidRPr="003E3FB0" w:rsidRDefault="00C96C3D" w:rsidP="00C96C3D">
      <w:pPr>
        <w:rPr>
          <w:rFonts w:ascii="Times New Roman" w:hAnsi="Times New Roman" w:cs="Times New Roman"/>
        </w:rPr>
      </w:pPr>
    </w:p>
    <w:p w:rsidR="00C96C3D" w:rsidRPr="003E3FB0" w:rsidRDefault="00C96C3D" w:rsidP="00C96C3D">
      <w:pPr>
        <w:rPr>
          <w:rFonts w:ascii="Times New Roman" w:hAnsi="Times New Roman" w:cs="Times New Roman"/>
        </w:rPr>
      </w:pPr>
      <w:r w:rsidRPr="003E3FB0">
        <w:rPr>
          <w:rFonts w:ascii="Times New Roman" w:hAnsi="Times New Roman" w:cs="Times New Roman"/>
        </w:rPr>
        <w:t xml:space="preserve">Contact: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r w:rsidRPr="003E3FB0">
        <w:rPr>
          <w:rFonts w:ascii="Times New Roman" w:hAnsi="Times New Roman" w:cs="Times New Roman"/>
        </w:rPr>
        <w:tab/>
      </w:r>
      <w:r w:rsidR="007E39A4">
        <w:rPr>
          <w:rFonts w:ascii="Times New Roman" w:hAnsi="Times New Roman" w:cs="Times New Roman"/>
        </w:rPr>
        <w:tab/>
      </w:r>
      <w:r w:rsidR="007E39A4">
        <w:rPr>
          <w:rFonts w:ascii="Times New Roman" w:hAnsi="Times New Roman" w:cs="Times New Roman"/>
        </w:rPr>
        <w:tab/>
      </w:r>
      <w:r w:rsidR="007E39A4">
        <w:rPr>
          <w:rFonts w:ascii="Times New Roman" w:hAnsi="Times New Roman" w:cs="Times New Roman"/>
        </w:rPr>
        <w:tab/>
      </w:r>
      <w:r w:rsidR="007E39A4">
        <w:rPr>
          <w:rFonts w:ascii="Times New Roman" w:hAnsi="Times New Roman" w:cs="Times New Roman"/>
        </w:rPr>
        <w:tab/>
      </w:r>
      <w:r w:rsidR="007E39A4">
        <w:rPr>
          <w:rFonts w:ascii="Times New Roman" w:hAnsi="Times New Roman" w:cs="Times New Roman"/>
        </w:rPr>
        <w:tab/>
      </w:r>
      <w:r w:rsidRPr="003E3FB0">
        <w:rPr>
          <w:rFonts w:ascii="Times New Roman" w:hAnsi="Times New Roman" w:cs="Times New Roman"/>
        </w:rPr>
        <w:t xml:space="preserve">Title: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p>
    <w:p w:rsidR="00C96C3D" w:rsidRPr="003E3FB0" w:rsidRDefault="00C96C3D" w:rsidP="00C96C3D">
      <w:pPr>
        <w:rPr>
          <w:rFonts w:ascii="Times New Roman" w:hAnsi="Times New Roman" w:cs="Times New Roman"/>
        </w:rPr>
      </w:pPr>
    </w:p>
    <w:p w:rsidR="00C96C3D" w:rsidRPr="003E3FB0" w:rsidRDefault="00C96C3D" w:rsidP="00C96C3D">
      <w:pPr>
        <w:rPr>
          <w:rFonts w:ascii="Times New Roman" w:hAnsi="Times New Roman" w:cs="Times New Roman"/>
        </w:rPr>
      </w:pPr>
      <w:r w:rsidRPr="003E3FB0">
        <w:rPr>
          <w:rFonts w:ascii="Times New Roman" w:hAnsi="Times New Roman" w:cs="Times New Roman"/>
        </w:rPr>
        <w:t>Organic livestock producers are required to provide ruminate animals with a feed ration which contains 30</w:t>
      </w:r>
      <w:r w:rsidR="00A27D22" w:rsidRPr="003E3FB0">
        <w:rPr>
          <w:rFonts w:ascii="Times New Roman" w:hAnsi="Times New Roman" w:cs="Times New Roman"/>
        </w:rPr>
        <w:t>%</w:t>
      </w:r>
      <w:r w:rsidRPr="003E3FB0">
        <w:rPr>
          <w:rFonts w:ascii="Times New Roman" w:hAnsi="Times New Roman" w:cs="Times New Roman"/>
        </w:rPr>
        <w:t xml:space="preserve"> or greater of their Dry Matter Intake (DMI) coming from pasture during the grazing season. Please complete this form to document your intended methods to comply with the National Organic Program</w:t>
      </w:r>
      <w:r w:rsidR="00A27D22" w:rsidRPr="003E3FB0">
        <w:rPr>
          <w:rFonts w:ascii="Times New Roman" w:hAnsi="Times New Roman" w:cs="Times New Roman"/>
        </w:rPr>
        <w:t>’</w:t>
      </w:r>
      <w:r w:rsidRPr="003E3FB0">
        <w:rPr>
          <w:rFonts w:ascii="Times New Roman" w:hAnsi="Times New Roman" w:cs="Times New Roman"/>
        </w:rPr>
        <w:t>s requirements.</w:t>
      </w:r>
    </w:p>
    <w:p w:rsidR="00C96C3D" w:rsidRPr="003E3FB0" w:rsidRDefault="00C96C3D" w:rsidP="00C96C3D">
      <w:pPr>
        <w:rPr>
          <w:rFonts w:ascii="Times New Roman" w:hAnsi="Times New Roman" w:cs="Times New Roman"/>
        </w:rPr>
      </w:pPr>
    </w:p>
    <w:p w:rsidR="00C96C3D" w:rsidRPr="003E3FB0" w:rsidRDefault="00C96C3D" w:rsidP="004D6FDC">
      <w:pPr>
        <w:rPr>
          <w:rFonts w:ascii="Times New Roman" w:hAnsi="Times New Roman" w:cs="Times New Roman"/>
        </w:rPr>
      </w:pPr>
      <w:r w:rsidRPr="003E3FB0">
        <w:rPr>
          <w:rFonts w:ascii="Times New Roman" w:hAnsi="Times New Roman" w:cs="Times New Roman"/>
        </w:rPr>
        <w:t>Grazing season- The period of time when pasture is available for grazing, due to natural precipitation or irrigation. Grazing season dates may vary because of mid-summer heat/humidity, significant precipitation events, floods, hurricanes, droughts or winter weather events. Grazing season may be extended by the grazing of residual forage as agreed in the operation's organic system plan. Due to weather, season, or climate, the grazing season may or may not be continuous. Grazing season may range from 120 days to 365 days, but not less than 120 days per year.</w:t>
      </w:r>
    </w:p>
    <w:p w:rsidR="00C96C3D" w:rsidRPr="003E3FB0" w:rsidRDefault="00C96C3D" w:rsidP="00C96C3D">
      <w:pPr>
        <w:rPr>
          <w:rFonts w:ascii="Times New Roman" w:hAnsi="Times New Roman" w:cs="Times New Roman"/>
        </w:rPr>
      </w:pPr>
    </w:p>
    <w:p w:rsidR="004D6FDC" w:rsidRPr="003E3FB0" w:rsidRDefault="004D6FDC" w:rsidP="00C96C3D">
      <w:pPr>
        <w:rPr>
          <w:rFonts w:ascii="Times New Roman" w:hAnsi="Times New Roman" w:cs="Times New Roman"/>
          <w:b/>
        </w:rPr>
      </w:pPr>
      <w:r w:rsidRPr="003E3FB0">
        <w:rPr>
          <w:rFonts w:ascii="Times New Roman" w:hAnsi="Times New Roman" w:cs="Times New Roman"/>
          <w:b/>
        </w:rPr>
        <w:t>Grazing Season:</w:t>
      </w:r>
    </w:p>
    <w:p w:rsidR="00C96C3D" w:rsidRPr="003E3FB0" w:rsidRDefault="00C96C3D" w:rsidP="00CC418C">
      <w:pPr>
        <w:spacing w:after="120"/>
        <w:rPr>
          <w:rFonts w:ascii="Times New Roman" w:hAnsi="Times New Roman" w:cs="Times New Roman"/>
        </w:rPr>
      </w:pPr>
      <w:r w:rsidRPr="003E3FB0">
        <w:rPr>
          <w:rFonts w:ascii="Times New Roman" w:hAnsi="Times New Roman" w:cs="Times New Roman"/>
        </w:rPr>
        <w:t>1.</w:t>
      </w:r>
      <w:r w:rsidRPr="003E3FB0">
        <w:rPr>
          <w:rFonts w:ascii="Times New Roman" w:hAnsi="Times New Roman" w:cs="Times New Roman"/>
        </w:rPr>
        <w:tab/>
        <w:t xml:space="preserve">When does the grazing season begin in your area?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p>
    <w:p w:rsidR="00C96C3D" w:rsidRPr="003E3FB0" w:rsidRDefault="00C96C3D" w:rsidP="00CC418C">
      <w:pPr>
        <w:spacing w:after="120"/>
        <w:rPr>
          <w:rFonts w:ascii="Times New Roman" w:hAnsi="Times New Roman" w:cs="Times New Roman"/>
        </w:rPr>
      </w:pPr>
      <w:r w:rsidRPr="003E3FB0">
        <w:rPr>
          <w:rFonts w:ascii="Times New Roman" w:hAnsi="Times New Roman" w:cs="Times New Roman"/>
        </w:rPr>
        <w:t>2.</w:t>
      </w:r>
      <w:r w:rsidRPr="003E3FB0">
        <w:rPr>
          <w:rFonts w:ascii="Times New Roman" w:hAnsi="Times New Roman" w:cs="Times New Roman"/>
        </w:rPr>
        <w:tab/>
        <w:t xml:space="preserve">When does the grazing season end in your area?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p>
    <w:p w:rsidR="007E39A4" w:rsidRDefault="00C96C3D" w:rsidP="00CC418C">
      <w:pPr>
        <w:spacing w:after="120"/>
        <w:rPr>
          <w:rFonts w:ascii="Times New Roman" w:hAnsi="Times New Roman" w:cs="Times New Roman"/>
        </w:rPr>
      </w:pPr>
      <w:r w:rsidRPr="003E3FB0">
        <w:rPr>
          <w:rFonts w:ascii="Times New Roman" w:hAnsi="Times New Roman" w:cs="Times New Roman"/>
        </w:rPr>
        <w:t>3.</w:t>
      </w:r>
      <w:r w:rsidRPr="003E3FB0">
        <w:rPr>
          <w:rFonts w:ascii="Times New Roman" w:hAnsi="Times New Roman" w:cs="Times New Roman"/>
        </w:rPr>
        <w:tab/>
        <w:t>How many days will your livestock have access to pasture this year?</w:t>
      </w:r>
      <w:r w:rsidR="00C04737" w:rsidRPr="003E3FB0">
        <w:rPr>
          <w:rFonts w:ascii="Times New Roman" w:hAnsi="Times New Roman" w:cs="Times New Roman"/>
        </w:rPr>
        <w:t xml:space="preserve">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p>
    <w:p w:rsidR="00C96C3D" w:rsidRPr="003E3FB0" w:rsidRDefault="00C04737" w:rsidP="00CC418C">
      <w:pPr>
        <w:spacing w:after="120"/>
        <w:rPr>
          <w:rFonts w:ascii="Times New Roman" w:hAnsi="Times New Roman" w:cs="Times New Roman"/>
        </w:rPr>
      </w:pPr>
      <w:r w:rsidRPr="003E3FB0">
        <w:rPr>
          <w:rFonts w:ascii="Times New Roman" w:hAnsi="Times New Roman" w:cs="Times New Roman"/>
        </w:rPr>
        <w:t>4.</w:t>
      </w:r>
      <w:r w:rsidRPr="003E3FB0">
        <w:rPr>
          <w:rFonts w:ascii="Times New Roman" w:hAnsi="Times New Roman" w:cs="Times New Roman"/>
        </w:rPr>
        <w:tab/>
        <w:t>At what age will livestock be allowed access to pasture?</w:t>
      </w:r>
      <w:r w:rsidR="00C96C3D" w:rsidRPr="003E3FB0">
        <w:rPr>
          <w:rFonts w:ascii="Times New Roman" w:hAnsi="Times New Roman" w:cs="Times New Roman"/>
        </w:rPr>
        <w:t xml:space="preserve">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r w:rsidRPr="003E3FB0">
        <w:rPr>
          <w:rFonts w:ascii="Times New Roman" w:hAnsi="Times New Roman" w:cs="Times New Roman"/>
        </w:rPr>
        <w:tab/>
        <w:t>___________________________________________________________________________</w:t>
      </w:r>
    </w:p>
    <w:p w:rsidR="00C96C3D" w:rsidRPr="003E3FB0" w:rsidRDefault="003E588C" w:rsidP="00C96C3D">
      <w:pPr>
        <w:rPr>
          <w:rFonts w:ascii="Times New Roman" w:hAnsi="Times New Roman" w:cs="Times New Roman"/>
          <w:b/>
        </w:rPr>
      </w:pPr>
      <w:r w:rsidRPr="003E3FB0">
        <w:rPr>
          <w:rFonts w:ascii="Times New Roman" w:hAnsi="Times New Roman" w:cs="Times New Roman"/>
          <w:b/>
        </w:rPr>
        <w:t>Access to Outdoors</w:t>
      </w:r>
      <w:r w:rsidR="00C96C3D" w:rsidRPr="003E3FB0">
        <w:rPr>
          <w:rFonts w:ascii="Times New Roman" w:hAnsi="Times New Roman" w:cs="Times New Roman"/>
          <w:b/>
        </w:rPr>
        <w:t>:</w:t>
      </w:r>
    </w:p>
    <w:p w:rsidR="00C96C3D" w:rsidRDefault="00C96C3D" w:rsidP="00C96C3D">
      <w:pPr>
        <w:rPr>
          <w:rFonts w:ascii="Arial" w:hAnsi="Arial"/>
          <w:bCs/>
          <w:iCs/>
          <w:sz w:val="18"/>
        </w:rPr>
      </w:pPr>
      <w:r w:rsidRPr="003E3FB0">
        <w:rPr>
          <w:rFonts w:ascii="Times New Roman" w:hAnsi="Times New Roman" w:cs="Times New Roman"/>
        </w:rPr>
        <w:t>1.</w:t>
      </w:r>
      <w:r w:rsidRPr="003E3FB0">
        <w:rPr>
          <w:rFonts w:ascii="Times New Roman" w:hAnsi="Times New Roman" w:cs="Times New Roman"/>
        </w:rPr>
        <w:tab/>
      </w:r>
      <w:r w:rsidR="00806978" w:rsidRPr="003E3FB0">
        <w:rPr>
          <w:rFonts w:ascii="Times New Roman" w:hAnsi="Times New Roman" w:cs="Times New Roman"/>
        </w:rPr>
        <w:t xml:space="preserve">At what age is livestock </w:t>
      </w:r>
      <w:r w:rsidR="00BE38C8" w:rsidRPr="003E3FB0">
        <w:rPr>
          <w:rFonts w:ascii="Times New Roman" w:hAnsi="Times New Roman" w:cs="Times New Roman"/>
        </w:rPr>
        <w:t>allowed access to the out</w:t>
      </w:r>
      <w:r w:rsidR="00806978" w:rsidRPr="003E3FB0">
        <w:rPr>
          <w:rFonts w:ascii="Times New Roman" w:hAnsi="Times New Roman" w:cs="Times New Roman"/>
        </w:rPr>
        <w:t>doors</w:t>
      </w:r>
      <w:r w:rsidRPr="003E3FB0">
        <w:rPr>
          <w:rFonts w:ascii="Times New Roman" w:hAnsi="Times New Roman" w:cs="Times New Roman"/>
        </w:rPr>
        <w:t>?</w:t>
      </w:r>
      <w:r w:rsidR="00C04737" w:rsidRPr="003E3FB0">
        <w:rPr>
          <w:rFonts w:ascii="Times New Roman" w:hAnsi="Times New Roman" w:cs="Times New Roman"/>
        </w:rPr>
        <w:t xml:space="preserve">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p>
    <w:p w:rsidR="007E39A4" w:rsidRPr="003E3FB0" w:rsidRDefault="007E39A4" w:rsidP="00C96C3D">
      <w:pPr>
        <w:rPr>
          <w:rFonts w:ascii="Times New Roman" w:hAnsi="Times New Roman" w:cs="Times New Roman"/>
        </w:rPr>
      </w:pPr>
    </w:p>
    <w:p w:rsidR="003E588C" w:rsidRPr="003E3FB0" w:rsidRDefault="003E588C" w:rsidP="00C96C3D">
      <w:pPr>
        <w:rPr>
          <w:rFonts w:ascii="Times New Roman" w:hAnsi="Times New Roman" w:cs="Times New Roman"/>
        </w:rPr>
      </w:pPr>
      <w:r w:rsidRPr="003E3FB0">
        <w:rPr>
          <w:rFonts w:ascii="Times New Roman" w:hAnsi="Times New Roman" w:cs="Times New Roman"/>
        </w:rPr>
        <w:t>2</w:t>
      </w:r>
      <w:r w:rsidR="00C96C3D" w:rsidRPr="003E3FB0">
        <w:rPr>
          <w:rFonts w:ascii="Times New Roman" w:hAnsi="Times New Roman" w:cs="Times New Roman"/>
        </w:rPr>
        <w:t>.</w:t>
      </w:r>
      <w:r w:rsidR="00C96C3D" w:rsidRPr="003E3FB0">
        <w:rPr>
          <w:rFonts w:ascii="Times New Roman" w:hAnsi="Times New Roman" w:cs="Times New Roman"/>
        </w:rPr>
        <w:tab/>
        <w:t>Reasons for Tempora</w:t>
      </w:r>
      <w:r w:rsidR="00A27D22" w:rsidRPr="003E3FB0">
        <w:rPr>
          <w:rFonts w:ascii="Times New Roman" w:hAnsi="Times New Roman" w:cs="Times New Roman"/>
        </w:rPr>
        <w:t>r</w:t>
      </w:r>
      <w:r w:rsidR="00C96C3D" w:rsidRPr="003E3FB0">
        <w:rPr>
          <w:rFonts w:ascii="Times New Roman" w:hAnsi="Times New Roman" w:cs="Times New Roman"/>
        </w:rPr>
        <w:t>y confinement:</w:t>
      </w:r>
      <w:r w:rsidRPr="003E3FB0">
        <w:rPr>
          <w:rFonts w:ascii="Times New Roman" w:hAnsi="Times New Roman" w:cs="Times New Roman"/>
        </w:rPr>
        <w:t xml:space="preserve"> NOP§205.239(b)</w:t>
      </w:r>
      <w:r w:rsidR="007E39A4">
        <w:rPr>
          <w:rFonts w:ascii="Times New Roman" w:hAnsi="Times New Roman" w:cs="Times New Roman"/>
        </w:rPr>
        <w:t xml:space="preserve"> – List the circumstances and number of days for each reason.</w:t>
      </w:r>
      <w:r w:rsidRPr="003E3FB0">
        <w:rPr>
          <w:rFonts w:ascii="Times New Roman" w:hAnsi="Times New Roman" w:cs="Times New Roman"/>
        </w:rPr>
        <w:t xml:space="preserve"> </w:t>
      </w:r>
      <w:r w:rsidR="00C96C3D" w:rsidRPr="003E3FB0">
        <w:rPr>
          <w:rFonts w:ascii="Times New Roman" w:hAnsi="Times New Roman" w:cs="Times New Roman"/>
        </w:rPr>
        <w:tab/>
      </w:r>
    </w:p>
    <w:tbl>
      <w:tblPr>
        <w:tblStyle w:val="TableGrid"/>
        <w:tblW w:w="9648" w:type="dxa"/>
        <w:tblLook w:val="04A0"/>
      </w:tblPr>
      <w:tblGrid>
        <w:gridCol w:w="1998"/>
        <w:gridCol w:w="6120"/>
        <w:gridCol w:w="1530"/>
      </w:tblGrid>
      <w:tr w:rsidR="003E588C" w:rsidRPr="003E3FB0" w:rsidTr="007E39A4">
        <w:trPr>
          <w:tblHeader/>
        </w:trPr>
        <w:tc>
          <w:tcPr>
            <w:tcW w:w="1998" w:type="dxa"/>
          </w:tcPr>
          <w:p w:rsidR="003E588C" w:rsidRPr="003E3FB0" w:rsidRDefault="003E588C" w:rsidP="00C96C3D">
            <w:pPr>
              <w:rPr>
                <w:rFonts w:ascii="Times New Roman" w:hAnsi="Times New Roman" w:cs="Times New Roman"/>
              </w:rPr>
            </w:pPr>
            <w:r w:rsidRPr="003E3FB0">
              <w:rPr>
                <w:rFonts w:ascii="Times New Roman" w:hAnsi="Times New Roman" w:cs="Times New Roman"/>
              </w:rPr>
              <w:t>Reason</w:t>
            </w:r>
          </w:p>
        </w:tc>
        <w:tc>
          <w:tcPr>
            <w:tcW w:w="6120" w:type="dxa"/>
          </w:tcPr>
          <w:p w:rsidR="003E588C" w:rsidRPr="003E3FB0" w:rsidRDefault="003E588C" w:rsidP="00C96C3D">
            <w:pPr>
              <w:rPr>
                <w:rFonts w:ascii="Times New Roman" w:hAnsi="Times New Roman" w:cs="Times New Roman"/>
              </w:rPr>
            </w:pPr>
            <w:r w:rsidRPr="003E3FB0">
              <w:rPr>
                <w:rFonts w:ascii="Times New Roman" w:hAnsi="Times New Roman" w:cs="Times New Roman"/>
              </w:rPr>
              <w:t xml:space="preserve">Circumstances </w:t>
            </w:r>
          </w:p>
        </w:tc>
        <w:tc>
          <w:tcPr>
            <w:tcW w:w="1530" w:type="dxa"/>
          </w:tcPr>
          <w:p w:rsidR="003E588C" w:rsidRPr="003E3FB0" w:rsidRDefault="00BE38C8" w:rsidP="00C96C3D">
            <w:pPr>
              <w:rPr>
                <w:rFonts w:ascii="Times New Roman" w:hAnsi="Times New Roman" w:cs="Times New Roman"/>
              </w:rPr>
            </w:pPr>
            <w:r w:rsidRPr="003E3FB0">
              <w:rPr>
                <w:rFonts w:ascii="Times New Roman" w:hAnsi="Times New Roman" w:cs="Times New Roman"/>
              </w:rPr>
              <w:t>Days per year</w:t>
            </w:r>
          </w:p>
        </w:tc>
      </w:tr>
      <w:tr w:rsidR="003E588C" w:rsidRPr="003E3FB0" w:rsidTr="00784162">
        <w:tc>
          <w:tcPr>
            <w:tcW w:w="1998" w:type="dxa"/>
            <w:vAlign w:val="center"/>
          </w:tcPr>
          <w:p w:rsidR="003E588C" w:rsidRPr="003E3FB0" w:rsidRDefault="003E588C" w:rsidP="00784162">
            <w:pPr>
              <w:rPr>
                <w:rFonts w:ascii="Times New Roman" w:hAnsi="Times New Roman" w:cs="Times New Roman"/>
              </w:rPr>
            </w:pPr>
            <w:r w:rsidRPr="003E3FB0">
              <w:rPr>
                <w:rFonts w:ascii="Times New Roman" w:hAnsi="Times New Roman" w:cs="Times New Roman"/>
              </w:rPr>
              <w:t>Inclement Weather</w:t>
            </w:r>
          </w:p>
        </w:tc>
        <w:tc>
          <w:tcPr>
            <w:tcW w:w="6120" w:type="dxa"/>
          </w:tcPr>
          <w:p w:rsidR="003E588C" w:rsidRPr="003E3FB0" w:rsidRDefault="00A27D22" w:rsidP="00C96C3D">
            <w:pPr>
              <w:rPr>
                <w:rFonts w:ascii="Times New Roman" w:hAnsi="Times New Roman" w:cs="Times New Roman"/>
                <w:i/>
              </w:rPr>
            </w:pPr>
            <w:r w:rsidRPr="003E3FB0">
              <w:rPr>
                <w:rFonts w:ascii="Times New Roman" w:hAnsi="Times New Roman" w:cs="Times New Roman"/>
                <w:i/>
              </w:rPr>
              <w:t>Example: Storms, extreme heat, snow, ice</w:t>
            </w:r>
          </w:p>
          <w:p w:rsidR="00BE38C8" w:rsidRPr="003E3FB0" w:rsidRDefault="00BE38C8" w:rsidP="00C96C3D">
            <w:pPr>
              <w:rPr>
                <w:rFonts w:ascii="Times New Roman" w:hAnsi="Times New Roman" w:cs="Times New Roman"/>
              </w:rPr>
            </w:pPr>
          </w:p>
          <w:p w:rsidR="00BE38C8" w:rsidRPr="003E3FB0" w:rsidRDefault="00BE38C8" w:rsidP="00C96C3D">
            <w:pPr>
              <w:rPr>
                <w:rFonts w:ascii="Times New Roman" w:hAnsi="Times New Roman" w:cs="Times New Roman"/>
              </w:rPr>
            </w:pPr>
          </w:p>
        </w:tc>
        <w:tc>
          <w:tcPr>
            <w:tcW w:w="1530" w:type="dxa"/>
          </w:tcPr>
          <w:p w:rsidR="003E588C" w:rsidRPr="003E3FB0" w:rsidRDefault="003E588C" w:rsidP="00C96C3D">
            <w:pPr>
              <w:rPr>
                <w:rFonts w:ascii="Times New Roman" w:hAnsi="Times New Roman" w:cs="Times New Roman"/>
              </w:rPr>
            </w:pPr>
          </w:p>
        </w:tc>
      </w:tr>
      <w:tr w:rsidR="003E588C" w:rsidRPr="003E3FB0" w:rsidTr="00784162">
        <w:tc>
          <w:tcPr>
            <w:tcW w:w="1998" w:type="dxa"/>
            <w:vAlign w:val="center"/>
          </w:tcPr>
          <w:p w:rsidR="003E588C" w:rsidRPr="003E3FB0" w:rsidRDefault="003E588C" w:rsidP="00784162">
            <w:pPr>
              <w:rPr>
                <w:rFonts w:ascii="Times New Roman" w:hAnsi="Times New Roman" w:cs="Times New Roman"/>
              </w:rPr>
            </w:pPr>
            <w:r w:rsidRPr="003E3FB0">
              <w:rPr>
                <w:rFonts w:ascii="Times New Roman" w:hAnsi="Times New Roman" w:cs="Times New Roman"/>
              </w:rPr>
              <w:t>Stage of Life</w:t>
            </w:r>
          </w:p>
        </w:tc>
        <w:tc>
          <w:tcPr>
            <w:tcW w:w="6120" w:type="dxa"/>
          </w:tcPr>
          <w:p w:rsidR="003E588C" w:rsidRPr="003E3FB0" w:rsidRDefault="00A27D22" w:rsidP="00C96C3D">
            <w:pPr>
              <w:rPr>
                <w:rFonts w:ascii="Times New Roman" w:hAnsi="Times New Roman" w:cs="Times New Roman"/>
                <w:i/>
              </w:rPr>
            </w:pPr>
            <w:r w:rsidRPr="003E3FB0">
              <w:rPr>
                <w:rFonts w:ascii="Times New Roman" w:hAnsi="Times New Roman" w:cs="Times New Roman"/>
                <w:i/>
              </w:rPr>
              <w:t>May not use bree</w:t>
            </w:r>
            <w:r w:rsidR="00CC1941" w:rsidRPr="003E3FB0">
              <w:rPr>
                <w:rFonts w:ascii="Times New Roman" w:hAnsi="Times New Roman" w:cs="Times New Roman"/>
                <w:i/>
              </w:rPr>
              <w:t xml:space="preserve">ding, birthing or lactation as a </w:t>
            </w:r>
            <w:r w:rsidRPr="003E3FB0">
              <w:rPr>
                <w:rFonts w:ascii="Times New Roman" w:hAnsi="Times New Roman" w:cs="Times New Roman"/>
                <w:i/>
              </w:rPr>
              <w:t>stage of life</w:t>
            </w:r>
          </w:p>
          <w:p w:rsidR="00CC1941" w:rsidRPr="003E3FB0" w:rsidRDefault="00CC1941" w:rsidP="00C96C3D">
            <w:pPr>
              <w:rPr>
                <w:rFonts w:ascii="Times New Roman" w:hAnsi="Times New Roman" w:cs="Times New Roman"/>
              </w:rPr>
            </w:pPr>
          </w:p>
          <w:p w:rsidR="00CC1941" w:rsidRPr="003E3FB0" w:rsidRDefault="00CC1941" w:rsidP="00C96C3D">
            <w:pPr>
              <w:rPr>
                <w:rFonts w:ascii="Times New Roman" w:hAnsi="Times New Roman" w:cs="Times New Roman"/>
              </w:rPr>
            </w:pPr>
          </w:p>
        </w:tc>
        <w:tc>
          <w:tcPr>
            <w:tcW w:w="1530" w:type="dxa"/>
          </w:tcPr>
          <w:p w:rsidR="003E588C" w:rsidRPr="003E3FB0" w:rsidRDefault="003E588C" w:rsidP="00C96C3D">
            <w:pPr>
              <w:rPr>
                <w:rFonts w:ascii="Times New Roman" w:hAnsi="Times New Roman" w:cs="Times New Roman"/>
              </w:rPr>
            </w:pPr>
          </w:p>
        </w:tc>
      </w:tr>
      <w:tr w:rsidR="003E588C" w:rsidRPr="003E3FB0" w:rsidTr="004D6FDC">
        <w:tc>
          <w:tcPr>
            <w:tcW w:w="1998" w:type="dxa"/>
          </w:tcPr>
          <w:p w:rsidR="00806978" w:rsidRPr="003E3FB0" w:rsidRDefault="00806978" w:rsidP="00C96C3D">
            <w:pPr>
              <w:rPr>
                <w:rFonts w:ascii="Times New Roman" w:hAnsi="Times New Roman" w:cs="Times New Roman"/>
              </w:rPr>
            </w:pPr>
            <w:r w:rsidRPr="003E3FB0">
              <w:rPr>
                <w:rFonts w:ascii="Times New Roman" w:hAnsi="Times New Roman" w:cs="Times New Roman"/>
              </w:rPr>
              <w:t>Protection of health, safety or well-being</w:t>
            </w:r>
          </w:p>
        </w:tc>
        <w:tc>
          <w:tcPr>
            <w:tcW w:w="6120" w:type="dxa"/>
          </w:tcPr>
          <w:p w:rsidR="003E588C" w:rsidRPr="003E3FB0" w:rsidRDefault="00CC1941" w:rsidP="00C96C3D">
            <w:pPr>
              <w:rPr>
                <w:rFonts w:ascii="Times New Roman" w:hAnsi="Times New Roman" w:cs="Times New Roman"/>
                <w:i/>
              </w:rPr>
            </w:pPr>
            <w:r w:rsidRPr="003E3FB0">
              <w:rPr>
                <w:rFonts w:ascii="Times New Roman" w:hAnsi="Times New Roman" w:cs="Times New Roman"/>
                <w:i/>
              </w:rPr>
              <w:t xml:space="preserve">Examples: </w:t>
            </w:r>
            <w:r w:rsidR="00A27D22" w:rsidRPr="003E3FB0">
              <w:rPr>
                <w:rFonts w:ascii="Times New Roman" w:hAnsi="Times New Roman" w:cs="Times New Roman"/>
                <w:i/>
              </w:rPr>
              <w:t>Predators</w:t>
            </w:r>
          </w:p>
          <w:p w:rsidR="00CC1941" w:rsidRPr="003E3FB0" w:rsidRDefault="00CC1941" w:rsidP="00C96C3D">
            <w:pPr>
              <w:rPr>
                <w:rFonts w:ascii="Times New Roman" w:hAnsi="Times New Roman" w:cs="Times New Roman"/>
              </w:rPr>
            </w:pPr>
          </w:p>
          <w:p w:rsidR="00CC1941" w:rsidRPr="003E3FB0" w:rsidRDefault="00CC1941" w:rsidP="00C96C3D">
            <w:pPr>
              <w:rPr>
                <w:rFonts w:ascii="Times New Roman" w:hAnsi="Times New Roman" w:cs="Times New Roman"/>
              </w:rPr>
            </w:pPr>
          </w:p>
        </w:tc>
        <w:tc>
          <w:tcPr>
            <w:tcW w:w="1530" w:type="dxa"/>
          </w:tcPr>
          <w:p w:rsidR="003E588C" w:rsidRPr="003E3FB0" w:rsidRDefault="003E588C" w:rsidP="00C96C3D">
            <w:pPr>
              <w:rPr>
                <w:rFonts w:ascii="Times New Roman" w:hAnsi="Times New Roman" w:cs="Times New Roman"/>
              </w:rPr>
            </w:pPr>
          </w:p>
        </w:tc>
      </w:tr>
      <w:tr w:rsidR="003E588C" w:rsidRPr="003E3FB0" w:rsidTr="00784162">
        <w:tc>
          <w:tcPr>
            <w:tcW w:w="1998" w:type="dxa"/>
            <w:vAlign w:val="center"/>
          </w:tcPr>
          <w:p w:rsidR="003E588C" w:rsidRPr="003E3FB0" w:rsidRDefault="00806978" w:rsidP="00784162">
            <w:pPr>
              <w:rPr>
                <w:rFonts w:ascii="Times New Roman" w:hAnsi="Times New Roman" w:cs="Times New Roman"/>
              </w:rPr>
            </w:pPr>
            <w:r w:rsidRPr="003E3FB0">
              <w:rPr>
                <w:rFonts w:ascii="Times New Roman" w:hAnsi="Times New Roman" w:cs="Times New Roman"/>
              </w:rPr>
              <w:t>Protection of water and soil quality</w:t>
            </w:r>
          </w:p>
        </w:tc>
        <w:tc>
          <w:tcPr>
            <w:tcW w:w="6120" w:type="dxa"/>
          </w:tcPr>
          <w:p w:rsidR="003E588C" w:rsidRPr="003E3FB0" w:rsidRDefault="00A27D22" w:rsidP="00C96C3D">
            <w:pPr>
              <w:rPr>
                <w:rFonts w:ascii="Times New Roman" w:hAnsi="Times New Roman" w:cs="Times New Roman"/>
                <w:i/>
              </w:rPr>
            </w:pPr>
            <w:r w:rsidRPr="003E3FB0">
              <w:rPr>
                <w:rFonts w:ascii="Times New Roman" w:hAnsi="Times New Roman" w:cs="Times New Roman"/>
                <w:i/>
              </w:rPr>
              <w:t>Example: Too wet to graze</w:t>
            </w:r>
          </w:p>
          <w:p w:rsidR="004D6FDC" w:rsidRPr="003E3FB0" w:rsidRDefault="004D6FDC" w:rsidP="00C96C3D">
            <w:pPr>
              <w:rPr>
                <w:rFonts w:ascii="Times New Roman" w:hAnsi="Times New Roman" w:cs="Times New Roman"/>
                <w:i/>
              </w:rPr>
            </w:pPr>
          </w:p>
          <w:p w:rsidR="004D6FDC" w:rsidRDefault="004D6FDC" w:rsidP="00C96C3D">
            <w:pPr>
              <w:rPr>
                <w:rFonts w:ascii="Times New Roman" w:hAnsi="Times New Roman" w:cs="Times New Roman"/>
                <w:i/>
              </w:rPr>
            </w:pPr>
          </w:p>
          <w:p w:rsidR="003E3FB0" w:rsidRPr="003E3FB0" w:rsidRDefault="003E3FB0" w:rsidP="00C96C3D">
            <w:pPr>
              <w:rPr>
                <w:rFonts w:ascii="Times New Roman" w:hAnsi="Times New Roman" w:cs="Times New Roman"/>
                <w:i/>
              </w:rPr>
            </w:pPr>
          </w:p>
        </w:tc>
        <w:tc>
          <w:tcPr>
            <w:tcW w:w="1530" w:type="dxa"/>
          </w:tcPr>
          <w:p w:rsidR="003E588C" w:rsidRPr="003E3FB0" w:rsidRDefault="003E588C" w:rsidP="00C96C3D">
            <w:pPr>
              <w:rPr>
                <w:rFonts w:ascii="Times New Roman" w:hAnsi="Times New Roman" w:cs="Times New Roman"/>
              </w:rPr>
            </w:pPr>
          </w:p>
        </w:tc>
      </w:tr>
      <w:tr w:rsidR="004D6FDC" w:rsidRPr="003E3FB0" w:rsidTr="007E39A4">
        <w:trPr>
          <w:trHeight w:val="1440"/>
        </w:trPr>
        <w:tc>
          <w:tcPr>
            <w:tcW w:w="1998" w:type="dxa"/>
            <w:vAlign w:val="center"/>
          </w:tcPr>
          <w:p w:rsidR="004D6FDC" w:rsidRPr="003E3FB0" w:rsidRDefault="004D6FDC" w:rsidP="00784162">
            <w:pPr>
              <w:rPr>
                <w:rFonts w:ascii="Times New Roman" w:hAnsi="Times New Roman" w:cs="Times New Roman"/>
              </w:rPr>
            </w:pPr>
            <w:r w:rsidRPr="003E3FB0">
              <w:rPr>
                <w:rFonts w:ascii="Times New Roman" w:hAnsi="Times New Roman" w:cs="Times New Roman"/>
              </w:rPr>
              <w:lastRenderedPageBreak/>
              <w:t xml:space="preserve">Management </w:t>
            </w:r>
          </w:p>
        </w:tc>
        <w:tc>
          <w:tcPr>
            <w:tcW w:w="6120" w:type="dxa"/>
          </w:tcPr>
          <w:p w:rsidR="004D6FDC" w:rsidRPr="003E3FB0" w:rsidRDefault="004D6FDC" w:rsidP="00C96C3D">
            <w:pPr>
              <w:rPr>
                <w:rFonts w:ascii="Times New Roman" w:hAnsi="Times New Roman" w:cs="Times New Roman"/>
                <w:i/>
              </w:rPr>
            </w:pPr>
            <w:r w:rsidRPr="003E3FB0">
              <w:rPr>
                <w:rFonts w:ascii="Times New Roman" w:hAnsi="Times New Roman" w:cs="Times New Roman"/>
                <w:i/>
              </w:rPr>
              <w:t>Example: Treatment, preventive measure, so</w:t>
            </w:r>
            <w:r w:rsidR="007E39A4">
              <w:rPr>
                <w:rFonts w:ascii="Times New Roman" w:hAnsi="Times New Roman" w:cs="Times New Roman"/>
                <w:i/>
              </w:rPr>
              <w:t>rting, shipping, youth projects</w:t>
            </w:r>
          </w:p>
          <w:p w:rsidR="004D6FDC" w:rsidRPr="003E3FB0" w:rsidRDefault="004D6FDC" w:rsidP="00C96C3D">
            <w:pPr>
              <w:rPr>
                <w:rFonts w:ascii="Times New Roman" w:hAnsi="Times New Roman" w:cs="Times New Roman"/>
              </w:rPr>
            </w:pPr>
          </w:p>
          <w:p w:rsidR="004D6FDC" w:rsidRPr="003E3FB0" w:rsidRDefault="004D6FDC" w:rsidP="00C96C3D">
            <w:pPr>
              <w:rPr>
                <w:rFonts w:ascii="Times New Roman" w:hAnsi="Times New Roman" w:cs="Times New Roman"/>
              </w:rPr>
            </w:pPr>
          </w:p>
        </w:tc>
        <w:tc>
          <w:tcPr>
            <w:tcW w:w="1530" w:type="dxa"/>
          </w:tcPr>
          <w:p w:rsidR="004D6FDC" w:rsidRPr="003E3FB0" w:rsidRDefault="004D6FDC" w:rsidP="00C96C3D">
            <w:pPr>
              <w:rPr>
                <w:rFonts w:ascii="Times New Roman" w:hAnsi="Times New Roman" w:cs="Times New Roman"/>
              </w:rPr>
            </w:pPr>
          </w:p>
        </w:tc>
      </w:tr>
    </w:tbl>
    <w:p w:rsidR="00CC418C" w:rsidRDefault="00CC418C" w:rsidP="00CC418C">
      <w:pPr>
        <w:spacing w:after="120"/>
        <w:rPr>
          <w:rFonts w:ascii="Times New Roman" w:hAnsi="Times New Roman" w:cs="Times New Roman"/>
        </w:rPr>
      </w:pPr>
    </w:p>
    <w:p w:rsidR="004D6FDC" w:rsidRDefault="003E588C" w:rsidP="007E39A4">
      <w:pPr>
        <w:spacing w:after="120"/>
        <w:rPr>
          <w:rFonts w:ascii="Arial" w:hAnsi="Arial"/>
          <w:bCs/>
          <w:iCs/>
          <w:sz w:val="18"/>
        </w:rPr>
      </w:pPr>
      <w:r w:rsidRPr="003E3FB0">
        <w:rPr>
          <w:rFonts w:ascii="Times New Roman" w:hAnsi="Times New Roman" w:cs="Times New Roman"/>
        </w:rPr>
        <w:t>3.</w:t>
      </w:r>
      <w:r w:rsidRPr="003E3FB0">
        <w:rPr>
          <w:rFonts w:ascii="Times New Roman" w:hAnsi="Times New Roman" w:cs="Times New Roman"/>
        </w:rPr>
        <w:tab/>
        <w:t>How will you document the days animals were denied access to pasture?</w:t>
      </w:r>
      <w:r w:rsidR="003E3FB0">
        <w:rPr>
          <w:rFonts w:ascii="Times New Roman" w:hAnsi="Times New Roman" w:cs="Times New Roman"/>
        </w:rPr>
        <w:t xml:space="preserve">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p>
    <w:p w:rsidR="007E39A4" w:rsidRPr="003E3FB0" w:rsidRDefault="007E39A4" w:rsidP="007E39A4">
      <w:pPr>
        <w:spacing w:after="120"/>
        <w:rPr>
          <w:rFonts w:ascii="Times New Roman" w:hAnsi="Times New Roman" w:cs="Times New Roman"/>
        </w:rPr>
      </w:pPr>
    </w:p>
    <w:p w:rsidR="004D6FDC" w:rsidRPr="003E3FB0" w:rsidRDefault="007E39A4" w:rsidP="00CC418C">
      <w:pPr>
        <w:spacing w:after="120"/>
        <w:rPr>
          <w:rFonts w:ascii="Times New Roman" w:hAnsi="Times New Roman" w:cs="Times New Roman"/>
          <w:b/>
        </w:rPr>
      </w:pPr>
      <w:r>
        <w:rPr>
          <w:rFonts w:ascii="Times New Roman" w:hAnsi="Times New Roman" w:cs="Times New Roman"/>
          <w:b/>
        </w:rPr>
        <w:t>Confinement fro</w:t>
      </w:r>
      <w:r w:rsidR="004D6FDC" w:rsidRPr="003E3FB0">
        <w:rPr>
          <w:rFonts w:ascii="Times New Roman" w:hAnsi="Times New Roman" w:cs="Times New Roman"/>
          <w:b/>
        </w:rPr>
        <w:t>m Pasture:</w:t>
      </w:r>
    </w:p>
    <w:tbl>
      <w:tblPr>
        <w:tblStyle w:val="TableGrid"/>
        <w:tblW w:w="0" w:type="auto"/>
        <w:tblLook w:val="04A0"/>
      </w:tblPr>
      <w:tblGrid>
        <w:gridCol w:w="3192"/>
        <w:gridCol w:w="3192"/>
        <w:gridCol w:w="3192"/>
      </w:tblGrid>
      <w:tr w:rsidR="00FF1672" w:rsidRPr="003E3FB0" w:rsidTr="007E39A4">
        <w:trPr>
          <w:tblHeader/>
        </w:trPr>
        <w:tc>
          <w:tcPr>
            <w:tcW w:w="3192" w:type="dxa"/>
          </w:tcPr>
          <w:p w:rsidR="00FF1672" w:rsidRPr="003E3FB0" w:rsidRDefault="00FF1672" w:rsidP="00C96C3D">
            <w:pPr>
              <w:rPr>
                <w:rFonts w:ascii="Times New Roman" w:hAnsi="Times New Roman" w:cs="Times New Roman"/>
              </w:rPr>
            </w:pPr>
            <w:r w:rsidRPr="003E3FB0">
              <w:rPr>
                <w:rFonts w:ascii="Times New Roman" w:hAnsi="Times New Roman" w:cs="Times New Roman"/>
              </w:rPr>
              <w:t>Reason</w:t>
            </w:r>
          </w:p>
        </w:tc>
        <w:tc>
          <w:tcPr>
            <w:tcW w:w="3192" w:type="dxa"/>
          </w:tcPr>
          <w:p w:rsidR="00FF1672" w:rsidRPr="003E3FB0" w:rsidRDefault="00FF1672" w:rsidP="00C96C3D">
            <w:pPr>
              <w:rPr>
                <w:rFonts w:ascii="Times New Roman" w:hAnsi="Times New Roman" w:cs="Times New Roman"/>
              </w:rPr>
            </w:pPr>
            <w:r w:rsidRPr="003E3FB0">
              <w:rPr>
                <w:rFonts w:ascii="Times New Roman" w:hAnsi="Times New Roman" w:cs="Times New Roman"/>
              </w:rPr>
              <w:t>Allowed Period</w:t>
            </w:r>
          </w:p>
        </w:tc>
        <w:tc>
          <w:tcPr>
            <w:tcW w:w="3192" w:type="dxa"/>
          </w:tcPr>
          <w:p w:rsidR="00FF1672" w:rsidRPr="003E3FB0" w:rsidRDefault="00FF1672" w:rsidP="00C96C3D">
            <w:pPr>
              <w:rPr>
                <w:rFonts w:ascii="Times New Roman" w:hAnsi="Times New Roman" w:cs="Times New Roman"/>
              </w:rPr>
            </w:pPr>
            <w:r w:rsidRPr="003E3FB0">
              <w:rPr>
                <w:rFonts w:ascii="Times New Roman" w:hAnsi="Times New Roman" w:cs="Times New Roman"/>
              </w:rPr>
              <w:t xml:space="preserve">Amount </w:t>
            </w:r>
            <w:r w:rsidR="00A27D22" w:rsidRPr="003E3FB0">
              <w:rPr>
                <w:rFonts w:ascii="Times New Roman" w:hAnsi="Times New Roman" w:cs="Times New Roman"/>
              </w:rPr>
              <w:t xml:space="preserve">of </w:t>
            </w:r>
            <w:r w:rsidRPr="003E3FB0">
              <w:rPr>
                <w:rFonts w:ascii="Times New Roman" w:hAnsi="Times New Roman" w:cs="Times New Roman"/>
              </w:rPr>
              <w:t>time confined from pasture (should not exceed allowed period)</w:t>
            </w:r>
          </w:p>
        </w:tc>
      </w:tr>
      <w:tr w:rsidR="00FF1672" w:rsidRPr="003E3FB0" w:rsidTr="00784162">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Lactation Dry Off</w:t>
            </w:r>
          </w:p>
          <w:p w:rsidR="00FF1672" w:rsidRPr="003E3FB0" w:rsidRDefault="00FF1672" w:rsidP="00784162">
            <w:pPr>
              <w:jc w:val="center"/>
              <w:rPr>
                <w:rFonts w:ascii="Times New Roman" w:hAnsi="Times New Roman" w:cs="Times New Roman"/>
              </w:rPr>
            </w:pPr>
          </w:p>
        </w:tc>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One week</w:t>
            </w:r>
          </w:p>
        </w:tc>
        <w:tc>
          <w:tcPr>
            <w:tcW w:w="3192" w:type="dxa"/>
          </w:tcPr>
          <w:p w:rsidR="00FF1672" w:rsidRPr="003E3FB0" w:rsidRDefault="00FF1672" w:rsidP="00C96C3D">
            <w:pPr>
              <w:rPr>
                <w:rFonts w:ascii="Times New Roman" w:hAnsi="Times New Roman" w:cs="Times New Roman"/>
              </w:rPr>
            </w:pPr>
          </w:p>
        </w:tc>
      </w:tr>
      <w:tr w:rsidR="00FF1672" w:rsidRPr="003E3FB0" w:rsidTr="00784162">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Pre- Birthing</w:t>
            </w:r>
          </w:p>
          <w:p w:rsidR="00FF1672" w:rsidRPr="003E3FB0" w:rsidRDefault="00FF1672" w:rsidP="00784162">
            <w:pPr>
              <w:jc w:val="center"/>
              <w:rPr>
                <w:rFonts w:ascii="Times New Roman" w:hAnsi="Times New Roman" w:cs="Times New Roman"/>
              </w:rPr>
            </w:pPr>
          </w:p>
        </w:tc>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Three weeks</w:t>
            </w:r>
          </w:p>
        </w:tc>
        <w:tc>
          <w:tcPr>
            <w:tcW w:w="3192" w:type="dxa"/>
          </w:tcPr>
          <w:p w:rsidR="00FF1672" w:rsidRPr="003E3FB0" w:rsidRDefault="00FF1672" w:rsidP="00C96C3D">
            <w:pPr>
              <w:rPr>
                <w:rFonts w:ascii="Times New Roman" w:hAnsi="Times New Roman" w:cs="Times New Roman"/>
              </w:rPr>
            </w:pPr>
          </w:p>
        </w:tc>
      </w:tr>
      <w:tr w:rsidR="00FF1672" w:rsidRPr="003E3FB0" w:rsidTr="00784162">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Post- Birthing</w:t>
            </w:r>
          </w:p>
          <w:p w:rsidR="00FF1672" w:rsidRPr="003E3FB0" w:rsidRDefault="00FF1672" w:rsidP="00784162">
            <w:pPr>
              <w:jc w:val="center"/>
              <w:rPr>
                <w:rFonts w:ascii="Times New Roman" w:hAnsi="Times New Roman" w:cs="Times New Roman"/>
              </w:rPr>
            </w:pPr>
          </w:p>
        </w:tc>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One week</w:t>
            </w:r>
          </w:p>
        </w:tc>
        <w:tc>
          <w:tcPr>
            <w:tcW w:w="3192" w:type="dxa"/>
          </w:tcPr>
          <w:p w:rsidR="00FF1672" w:rsidRPr="003E3FB0" w:rsidRDefault="00FF1672" w:rsidP="00C96C3D">
            <w:pPr>
              <w:rPr>
                <w:rFonts w:ascii="Times New Roman" w:hAnsi="Times New Roman" w:cs="Times New Roman"/>
              </w:rPr>
            </w:pPr>
          </w:p>
        </w:tc>
      </w:tr>
      <w:tr w:rsidR="00FF1672" w:rsidRPr="003E3FB0" w:rsidTr="00784162">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Newborns</w:t>
            </w:r>
          </w:p>
          <w:p w:rsidR="00FF1672" w:rsidRPr="003E3FB0" w:rsidRDefault="00FF1672" w:rsidP="00784162">
            <w:pPr>
              <w:jc w:val="center"/>
              <w:rPr>
                <w:rFonts w:ascii="Times New Roman" w:hAnsi="Times New Roman" w:cs="Times New Roman"/>
              </w:rPr>
            </w:pPr>
          </w:p>
        </w:tc>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Up to 6 months</w:t>
            </w:r>
          </w:p>
        </w:tc>
        <w:tc>
          <w:tcPr>
            <w:tcW w:w="3192" w:type="dxa"/>
          </w:tcPr>
          <w:p w:rsidR="00FF1672" w:rsidRPr="003E3FB0" w:rsidRDefault="00FF1672" w:rsidP="00C96C3D">
            <w:pPr>
              <w:rPr>
                <w:rFonts w:ascii="Times New Roman" w:hAnsi="Times New Roman" w:cs="Times New Roman"/>
              </w:rPr>
            </w:pPr>
          </w:p>
        </w:tc>
      </w:tr>
      <w:tr w:rsidR="00FF1672" w:rsidRPr="003E3FB0" w:rsidTr="00784162">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Shearing</w:t>
            </w:r>
          </w:p>
          <w:p w:rsidR="00FF1672" w:rsidRPr="003E3FB0" w:rsidRDefault="00FF1672" w:rsidP="00784162">
            <w:pPr>
              <w:jc w:val="center"/>
              <w:rPr>
                <w:rFonts w:ascii="Times New Roman" w:hAnsi="Times New Roman" w:cs="Times New Roman"/>
              </w:rPr>
            </w:pPr>
          </w:p>
        </w:tc>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Short periods</w:t>
            </w:r>
          </w:p>
        </w:tc>
        <w:tc>
          <w:tcPr>
            <w:tcW w:w="3192" w:type="dxa"/>
          </w:tcPr>
          <w:p w:rsidR="00FF1672" w:rsidRPr="003E3FB0" w:rsidRDefault="00FF1672" w:rsidP="00C96C3D">
            <w:pPr>
              <w:rPr>
                <w:rFonts w:ascii="Times New Roman" w:hAnsi="Times New Roman" w:cs="Times New Roman"/>
              </w:rPr>
            </w:pPr>
          </w:p>
        </w:tc>
      </w:tr>
      <w:tr w:rsidR="00FF1672" w:rsidRPr="003E3FB0" w:rsidTr="00784162">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Milking</w:t>
            </w:r>
          </w:p>
          <w:p w:rsidR="00FF1672" w:rsidRPr="003E3FB0" w:rsidRDefault="00FF1672" w:rsidP="00784162">
            <w:pPr>
              <w:jc w:val="center"/>
              <w:rPr>
                <w:rFonts w:ascii="Times New Roman" w:hAnsi="Times New Roman" w:cs="Times New Roman"/>
              </w:rPr>
            </w:pPr>
          </w:p>
        </w:tc>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Short periods</w:t>
            </w:r>
          </w:p>
        </w:tc>
        <w:tc>
          <w:tcPr>
            <w:tcW w:w="3192" w:type="dxa"/>
          </w:tcPr>
          <w:p w:rsidR="00FF1672" w:rsidRPr="003E3FB0" w:rsidRDefault="00FF1672" w:rsidP="00C96C3D">
            <w:pPr>
              <w:rPr>
                <w:rFonts w:ascii="Times New Roman" w:hAnsi="Times New Roman" w:cs="Times New Roman"/>
              </w:rPr>
            </w:pPr>
          </w:p>
        </w:tc>
      </w:tr>
      <w:tr w:rsidR="00FF1672" w:rsidRPr="003E3FB0" w:rsidTr="00784162">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Finishing of slaughter stock</w:t>
            </w:r>
          </w:p>
        </w:tc>
        <w:tc>
          <w:tcPr>
            <w:tcW w:w="3192" w:type="dxa"/>
            <w:vAlign w:val="center"/>
          </w:tcPr>
          <w:p w:rsidR="00FF1672" w:rsidRPr="003E3FB0" w:rsidRDefault="00FF1672" w:rsidP="00784162">
            <w:pPr>
              <w:jc w:val="center"/>
              <w:rPr>
                <w:rFonts w:ascii="Times New Roman" w:hAnsi="Times New Roman" w:cs="Times New Roman"/>
              </w:rPr>
            </w:pPr>
            <w:r w:rsidRPr="003E3FB0">
              <w:rPr>
                <w:rFonts w:ascii="Times New Roman" w:hAnsi="Times New Roman" w:cs="Times New Roman"/>
              </w:rPr>
              <w:t xml:space="preserve">1/5 of </w:t>
            </w:r>
            <w:r w:rsidR="00A27D22" w:rsidRPr="003E3FB0">
              <w:rPr>
                <w:rFonts w:ascii="Times New Roman" w:hAnsi="Times New Roman" w:cs="Times New Roman"/>
              </w:rPr>
              <w:t>animals life or 120 days (which</w:t>
            </w:r>
            <w:r w:rsidRPr="003E3FB0">
              <w:rPr>
                <w:rFonts w:ascii="Times New Roman" w:hAnsi="Times New Roman" w:cs="Times New Roman"/>
              </w:rPr>
              <w:t>ever is less)</w:t>
            </w:r>
          </w:p>
        </w:tc>
        <w:tc>
          <w:tcPr>
            <w:tcW w:w="3192" w:type="dxa"/>
          </w:tcPr>
          <w:p w:rsidR="00FF1672" w:rsidRPr="003E3FB0" w:rsidRDefault="00FF1672" w:rsidP="00C96C3D">
            <w:pPr>
              <w:rPr>
                <w:rFonts w:ascii="Times New Roman" w:hAnsi="Times New Roman" w:cs="Times New Roman"/>
              </w:rPr>
            </w:pPr>
          </w:p>
        </w:tc>
      </w:tr>
    </w:tbl>
    <w:p w:rsidR="00C96C3D" w:rsidRPr="003E3FB0" w:rsidRDefault="00C96C3D" w:rsidP="00C96C3D">
      <w:pPr>
        <w:rPr>
          <w:rFonts w:ascii="Times New Roman" w:hAnsi="Times New Roman" w:cs="Times New Roman"/>
        </w:rPr>
      </w:pPr>
      <w:r w:rsidRPr="003E3FB0">
        <w:rPr>
          <w:rFonts w:ascii="Times New Roman" w:hAnsi="Times New Roman" w:cs="Times New Roman"/>
        </w:rPr>
        <w:tab/>
      </w:r>
    </w:p>
    <w:p w:rsidR="00C96C3D" w:rsidRPr="003E3FB0" w:rsidRDefault="00FF1672" w:rsidP="00C96C3D">
      <w:pPr>
        <w:rPr>
          <w:rFonts w:ascii="Times New Roman" w:hAnsi="Times New Roman" w:cs="Times New Roman"/>
          <w:b/>
        </w:rPr>
      </w:pPr>
      <w:r w:rsidRPr="003E3FB0">
        <w:rPr>
          <w:rFonts w:ascii="Times New Roman" w:hAnsi="Times New Roman" w:cs="Times New Roman"/>
          <w:b/>
        </w:rPr>
        <w:t xml:space="preserve">Feed </w:t>
      </w:r>
      <w:r w:rsidR="000A539E" w:rsidRPr="003E3FB0">
        <w:rPr>
          <w:rFonts w:ascii="Times New Roman" w:hAnsi="Times New Roman" w:cs="Times New Roman"/>
          <w:b/>
        </w:rPr>
        <w:t>Sources</w:t>
      </w:r>
      <w:r w:rsidRPr="003E3FB0">
        <w:rPr>
          <w:rFonts w:ascii="Times New Roman" w:hAnsi="Times New Roman" w:cs="Times New Roman"/>
          <w:b/>
        </w:rPr>
        <w:t>:</w:t>
      </w:r>
    </w:p>
    <w:tbl>
      <w:tblPr>
        <w:tblStyle w:val="TableGrid"/>
        <w:tblW w:w="0" w:type="auto"/>
        <w:tblLook w:val="04A0"/>
      </w:tblPr>
      <w:tblGrid>
        <w:gridCol w:w="3488"/>
        <w:gridCol w:w="4720"/>
        <w:gridCol w:w="1368"/>
      </w:tblGrid>
      <w:tr w:rsidR="002568B9" w:rsidRPr="003E3FB0" w:rsidTr="002568B9">
        <w:tc>
          <w:tcPr>
            <w:tcW w:w="3488" w:type="dxa"/>
          </w:tcPr>
          <w:p w:rsidR="002568B9" w:rsidRPr="003E3FB0" w:rsidRDefault="002568B9" w:rsidP="004D17D7">
            <w:pPr>
              <w:jc w:val="center"/>
              <w:rPr>
                <w:rFonts w:ascii="Times New Roman" w:hAnsi="Times New Roman" w:cs="Times New Roman"/>
              </w:rPr>
            </w:pPr>
            <w:r w:rsidRPr="003E3FB0">
              <w:rPr>
                <w:rFonts w:ascii="Times New Roman" w:hAnsi="Times New Roman" w:cs="Times New Roman"/>
              </w:rPr>
              <w:t>Feed Type/Formula Name</w:t>
            </w:r>
          </w:p>
          <w:p w:rsidR="002568B9" w:rsidRPr="003E3FB0" w:rsidRDefault="002568B9" w:rsidP="004D17D7">
            <w:pPr>
              <w:rPr>
                <w:rFonts w:ascii="Times New Roman" w:hAnsi="Times New Roman" w:cs="Times New Roman"/>
              </w:rPr>
            </w:pPr>
          </w:p>
        </w:tc>
        <w:tc>
          <w:tcPr>
            <w:tcW w:w="4720" w:type="dxa"/>
          </w:tcPr>
          <w:p w:rsidR="002568B9" w:rsidRPr="003E3FB0" w:rsidRDefault="002568B9" w:rsidP="004D17D7">
            <w:pPr>
              <w:jc w:val="center"/>
              <w:rPr>
                <w:rFonts w:ascii="Times New Roman" w:hAnsi="Times New Roman" w:cs="Times New Roman"/>
              </w:rPr>
            </w:pPr>
            <w:r w:rsidRPr="003E3FB0">
              <w:rPr>
                <w:rFonts w:ascii="Times New Roman" w:hAnsi="Times New Roman" w:cs="Times New Roman"/>
              </w:rPr>
              <w:t>Source</w:t>
            </w:r>
          </w:p>
          <w:p w:rsidR="002568B9" w:rsidRPr="003E3FB0" w:rsidRDefault="002568B9" w:rsidP="00C96C3D">
            <w:pPr>
              <w:rPr>
                <w:rFonts w:ascii="Times New Roman" w:hAnsi="Times New Roman" w:cs="Times New Roman"/>
              </w:rPr>
            </w:pPr>
            <w:r w:rsidRPr="003E3FB0">
              <w:rPr>
                <w:rFonts w:ascii="Times New Roman" w:hAnsi="Times New Roman" w:cs="Times New Roman"/>
              </w:rPr>
              <w:t>If off farm a certificate or label must be supplied.</w:t>
            </w:r>
          </w:p>
        </w:tc>
        <w:tc>
          <w:tcPr>
            <w:tcW w:w="1368" w:type="dxa"/>
          </w:tcPr>
          <w:p w:rsidR="002568B9" w:rsidRPr="003E3FB0" w:rsidRDefault="002568B9" w:rsidP="004D17D7">
            <w:pPr>
              <w:jc w:val="center"/>
              <w:rPr>
                <w:rFonts w:ascii="Times New Roman" w:hAnsi="Times New Roman" w:cs="Times New Roman"/>
              </w:rPr>
            </w:pPr>
            <w:r w:rsidRPr="003E3FB0">
              <w:rPr>
                <w:rFonts w:ascii="Times New Roman" w:hAnsi="Times New Roman" w:cs="Times New Roman"/>
              </w:rPr>
              <w:t>Percentage</w:t>
            </w:r>
          </w:p>
          <w:p w:rsidR="002568B9" w:rsidRPr="003E3FB0" w:rsidRDefault="002568B9" w:rsidP="004D17D7">
            <w:pPr>
              <w:jc w:val="center"/>
              <w:rPr>
                <w:rFonts w:ascii="Times New Roman" w:hAnsi="Times New Roman" w:cs="Times New Roman"/>
              </w:rPr>
            </w:pPr>
            <w:r w:rsidRPr="003E3FB0">
              <w:rPr>
                <w:rFonts w:ascii="Times New Roman" w:hAnsi="Times New Roman" w:cs="Times New Roman"/>
              </w:rPr>
              <w:t>Dry Matter</w:t>
            </w:r>
          </w:p>
        </w:tc>
      </w:tr>
      <w:tr w:rsidR="002568B9" w:rsidRPr="003E3FB0" w:rsidTr="002568B9">
        <w:tc>
          <w:tcPr>
            <w:tcW w:w="3488" w:type="dxa"/>
          </w:tcPr>
          <w:p w:rsidR="002568B9" w:rsidRPr="003E3FB0" w:rsidRDefault="002568B9" w:rsidP="00C96C3D">
            <w:pPr>
              <w:rPr>
                <w:rFonts w:ascii="Times New Roman" w:hAnsi="Times New Roman" w:cs="Times New Roman"/>
              </w:rPr>
            </w:pPr>
          </w:p>
          <w:p w:rsidR="002568B9" w:rsidRPr="003E3FB0" w:rsidRDefault="002568B9" w:rsidP="00C96C3D">
            <w:pPr>
              <w:rPr>
                <w:rFonts w:ascii="Times New Roman" w:hAnsi="Times New Roman" w:cs="Times New Roman"/>
              </w:rPr>
            </w:pPr>
          </w:p>
        </w:tc>
        <w:tc>
          <w:tcPr>
            <w:tcW w:w="4720" w:type="dxa"/>
          </w:tcPr>
          <w:p w:rsidR="002568B9" w:rsidRPr="003E3FB0" w:rsidRDefault="002568B9" w:rsidP="00C96C3D">
            <w:pPr>
              <w:rPr>
                <w:rFonts w:ascii="Times New Roman" w:hAnsi="Times New Roman" w:cs="Times New Roman"/>
              </w:rPr>
            </w:pPr>
          </w:p>
        </w:tc>
        <w:tc>
          <w:tcPr>
            <w:tcW w:w="1368" w:type="dxa"/>
          </w:tcPr>
          <w:p w:rsidR="002568B9" w:rsidRPr="003E3FB0" w:rsidRDefault="002568B9" w:rsidP="00C96C3D">
            <w:pPr>
              <w:rPr>
                <w:rFonts w:ascii="Times New Roman" w:hAnsi="Times New Roman" w:cs="Times New Roman"/>
              </w:rPr>
            </w:pPr>
          </w:p>
        </w:tc>
      </w:tr>
      <w:tr w:rsidR="002568B9" w:rsidRPr="003E3FB0" w:rsidTr="002568B9">
        <w:tc>
          <w:tcPr>
            <w:tcW w:w="3488" w:type="dxa"/>
          </w:tcPr>
          <w:p w:rsidR="002568B9" w:rsidRPr="003E3FB0" w:rsidRDefault="002568B9" w:rsidP="00C96C3D">
            <w:pPr>
              <w:rPr>
                <w:rFonts w:ascii="Times New Roman" w:hAnsi="Times New Roman" w:cs="Times New Roman"/>
              </w:rPr>
            </w:pPr>
          </w:p>
          <w:p w:rsidR="002568B9" w:rsidRPr="003E3FB0" w:rsidRDefault="002568B9" w:rsidP="00C96C3D">
            <w:pPr>
              <w:rPr>
                <w:rFonts w:ascii="Times New Roman" w:hAnsi="Times New Roman" w:cs="Times New Roman"/>
              </w:rPr>
            </w:pPr>
          </w:p>
        </w:tc>
        <w:tc>
          <w:tcPr>
            <w:tcW w:w="4720" w:type="dxa"/>
          </w:tcPr>
          <w:p w:rsidR="002568B9" w:rsidRPr="003E3FB0" w:rsidRDefault="002568B9" w:rsidP="00C96C3D">
            <w:pPr>
              <w:rPr>
                <w:rFonts w:ascii="Times New Roman" w:hAnsi="Times New Roman" w:cs="Times New Roman"/>
              </w:rPr>
            </w:pPr>
          </w:p>
        </w:tc>
        <w:tc>
          <w:tcPr>
            <w:tcW w:w="1368" w:type="dxa"/>
          </w:tcPr>
          <w:p w:rsidR="002568B9" w:rsidRPr="003E3FB0" w:rsidRDefault="002568B9" w:rsidP="00C96C3D">
            <w:pPr>
              <w:rPr>
                <w:rFonts w:ascii="Times New Roman" w:hAnsi="Times New Roman" w:cs="Times New Roman"/>
              </w:rPr>
            </w:pPr>
          </w:p>
        </w:tc>
      </w:tr>
      <w:tr w:rsidR="002568B9" w:rsidRPr="003E3FB0" w:rsidTr="002568B9">
        <w:tc>
          <w:tcPr>
            <w:tcW w:w="3488" w:type="dxa"/>
          </w:tcPr>
          <w:p w:rsidR="002568B9" w:rsidRPr="003E3FB0" w:rsidRDefault="002568B9" w:rsidP="00C96C3D">
            <w:pPr>
              <w:rPr>
                <w:rFonts w:ascii="Times New Roman" w:hAnsi="Times New Roman" w:cs="Times New Roman"/>
              </w:rPr>
            </w:pPr>
          </w:p>
          <w:p w:rsidR="002568B9" w:rsidRPr="003E3FB0" w:rsidRDefault="002568B9" w:rsidP="00C96C3D">
            <w:pPr>
              <w:rPr>
                <w:rFonts w:ascii="Times New Roman" w:hAnsi="Times New Roman" w:cs="Times New Roman"/>
              </w:rPr>
            </w:pPr>
          </w:p>
        </w:tc>
        <w:tc>
          <w:tcPr>
            <w:tcW w:w="4720" w:type="dxa"/>
          </w:tcPr>
          <w:p w:rsidR="002568B9" w:rsidRPr="003E3FB0" w:rsidRDefault="002568B9" w:rsidP="00C96C3D">
            <w:pPr>
              <w:rPr>
                <w:rFonts w:ascii="Times New Roman" w:hAnsi="Times New Roman" w:cs="Times New Roman"/>
              </w:rPr>
            </w:pPr>
          </w:p>
        </w:tc>
        <w:tc>
          <w:tcPr>
            <w:tcW w:w="1368" w:type="dxa"/>
          </w:tcPr>
          <w:p w:rsidR="002568B9" w:rsidRPr="003E3FB0" w:rsidRDefault="002568B9" w:rsidP="00C96C3D">
            <w:pPr>
              <w:rPr>
                <w:rFonts w:ascii="Times New Roman" w:hAnsi="Times New Roman" w:cs="Times New Roman"/>
              </w:rPr>
            </w:pPr>
          </w:p>
        </w:tc>
      </w:tr>
      <w:tr w:rsidR="002568B9" w:rsidRPr="003E3FB0" w:rsidTr="002568B9">
        <w:tc>
          <w:tcPr>
            <w:tcW w:w="3488" w:type="dxa"/>
          </w:tcPr>
          <w:p w:rsidR="002568B9" w:rsidRPr="003E3FB0" w:rsidRDefault="002568B9" w:rsidP="00C96C3D">
            <w:pPr>
              <w:rPr>
                <w:rFonts w:ascii="Times New Roman" w:hAnsi="Times New Roman" w:cs="Times New Roman"/>
              </w:rPr>
            </w:pPr>
          </w:p>
          <w:p w:rsidR="002568B9" w:rsidRPr="003E3FB0" w:rsidRDefault="002568B9" w:rsidP="00C96C3D">
            <w:pPr>
              <w:rPr>
                <w:rFonts w:ascii="Times New Roman" w:hAnsi="Times New Roman" w:cs="Times New Roman"/>
              </w:rPr>
            </w:pPr>
          </w:p>
        </w:tc>
        <w:tc>
          <w:tcPr>
            <w:tcW w:w="4720" w:type="dxa"/>
          </w:tcPr>
          <w:p w:rsidR="002568B9" w:rsidRPr="003E3FB0" w:rsidRDefault="002568B9" w:rsidP="00C96C3D">
            <w:pPr>
              <w:rPr>
                <w:rFonts w:ascii="Times New Roman" w:hAnsi="Times New Roman" w:cs="Times New Roman"/>
              </w:rPr>
            </w:pPr>
          </w:p>
        </w:tc>
        <w:tc>
          <w:tcPr>
            <w:tcW w:w="1368" w:type="dxa"/>
          </w:tcPr>
          <w:p w:rsidR="002568B9" w:rsidRPr="003E3FB0" w:rsidRDefault="002568B9" w:rsidP="00C96C3D">
            <w:pPr>
              <w:rPr>
                <w:rFonts w:ascii="Times New Roman" w:hAnsi="Times New Roman" w:cs="Times New Roman"/>
              </w:rPr>
            </w:pPr>
          </w:p>
        </w:tc>
      </w:tr>
      <w:tr w:rsidR="002568B9" w:rsidRPr="003E3FB0" w:rsidTr="002568B9">
        <w:tc>
          <w:tcPr>
            <w:tcW w:w="3488" w:type="dxa"/>
          </w:tcPr>
          <w:p w:rsidR="002568B9" w:rsidRPr="003E3FB0" w:rsidRDefault="002568B9" w:rsidP="00C96C3D">
            <w:pPr>
              <w:rPr>
                <w:rFonts w:ascii="Times New Roman" w:hAnsi="Times New Roman" w:cs="Times New Roman"/>
              </w:rPr>
            </w:pPr>
          </w:p>
          <w:p w:rsidR="002568B9" w:rsidRPr="003E3FB0" w:rsidRDefault="002568B9" w:rsidP="00C96C3D">
            <w:pPr>
              <w:rPr>
                <w:rFonts w:ascii="Times New Roman" w:hAnsi="Times New Roman" w:cs="Times New Roman"/>
              </w:rPr>
            </w:pPr>
          </w:p>
        </w:tc>
        <w:tc>
          <w:tcPr>
            <w:tcW w:w="4720" w:type="dxa"/>
          </w:tcPr>
          <w:p w:rsidR="002568B9" w:rsidRPr="003E3FB0" w:rsidRDefault="002568B9" w:rsidP="00C96C3D">
            <w:pPr>
              <w:rPr>
                <w:rFonts w:ascii="Times New Roman" w:hAnsi="Times New Roman" w:cs="Times New Roman"/>
              </w:rPr>
            </w:pPr>
          </w:p>
        </w:tc>
        <w:tc>
          <w:tcPr>
            <w:tcW w:w="1368" w:type="dxa"/>
          </w:tcPr>
          <w:p w:rsidR="002568B9" w:rsidRPr="003E3FB0" w:rsidRDefault="002568B9" w:rsidP="00C96C3D">
            <w:pPr>
              <w:rPr>
                <w:rFonts w:ascii="Times New Roman" w:hAnsi="Times New Roman" w:cs="Times New Roman"/>
              </w:rPr>
            </w:pPr>
          </w:p>
        </w:tc>
      </w:tr>
      <w:tr w:rsidR="002568B9" w:rsidRPr="003E3FB0" w:rsidTr="002568B9">
        <w:tc>
          <w:tcPr>
            <w:tcW w:w="3488" w:type="dxa"/>
          </w:tcPr>
          <w:p w:rsidR="002568B9" w:rsidRPr="003E3FB0" w:rsidRDefault="002568B9" w:rsidP="00C96C3D">
            <w:pPr>
              <w:rPr>
                <w:rFonts w:ascii="Times New Roman" w:hAnsi="Times New Roman" w:cs="Times New Roman"/>
              </w:rPr>
            </w:pPr>
          </w:p>
          <w:p w:rsidR="002568B9" w:rsidRPr="003E3FB0" w:rsidRDefault="002568B9" w:rsidP="00C96C3D">
            <w:pPr>
              <w:rPr>
                <w:rFonts w:ascii="Times New Roman" w:hAnsi="Times New Roman" w:cs="Times New Roman"/>
              </w:rPr>
            </w:pPr>
          </w:p>
        </w:tc>
        <w:tc>
          <w:tcPr>
            <w:tcW w:w="4720" w:type="dxa"/>
          </w:tcPr>
          <w:p w:rsidR="002568B9" w:rsidRPr="003E3FB0" w:rsidRDefault="002568B9" w:rsidP="00C96C3D">
            <w:pPr>
              <w:rPr>
                <w:rFonts w:ascii="Times New Roman" w:hAnsi="Times New Roman" w:cs="Times New Roman"/>
              </w:rPr>
            </w:pPr>
          </w:p>
        </w:tc>
        <w:tc>
          <w:tcPr>
            <w:tcW w:w="1368" w:type="dxa"/>
          </w:tcPr>
          <w:p w:rsidR="002568B9" w:rsidRPr="003E3FB0" w:rsidRDefault="002568B9" w:rsidP="00C96C3D">
            <w:pPr>
              <w:rPr>
                <w:rFonts w:ascii="Times New Roman" w:hAnsi="Times New Roman" w:cs="Times New Roman"/>
              </w:rPr>
            </w:pPr>
          </w:p>
        </w:tc>
      </w:tr>
      <w:tr w:rsidR="002568B9" w:rsidRPr="003E3FB0" w:rsidTr="002568B9">
        <w:tc>
          <w:tcPr>
            <w:tcW w:w="3488" w:type="dxa"/>
          </w:tcPr>
          <w:p w:rsidR="002568B9" w:rsidRPr="003E3FB0" w:rsidRDefault="002568B9" w:rsidP="00C96C3D">
            <w:pPr>
              <w:rPr>
                <w:rFonts w:ascii="Times New Roman" w:hAnsi="Times New Roman" w:cs="Times New Roman"/>
              </w:rPr>
            </w:pPr>
          </w:p>
          <w:p w:rsidR="002568B9" w:rsidRPr="003E3FB0" w:rsidRDefault="002568B9" w:rsidP="00C96C3D">
            <w:pPr>
              <w:rPr>
                <w:rFonts w:ascii="Times New Roman" w:hAnsi="Times New Roman" w:cs="Times New Roman"/>
              </w:rPr>
            </w:pPr>
          </w:p>
        </w:tc>
        <w:tc>
          <w:tcPr>
            <w:tcW w:w="4720" w:type="dxa"/>
          </w:tcPr>
          <w:p w:rsidR="002568B9" w:rsidRPr="003E3FB0" w:rsidRDefault="002568B9" w:rsidP="00C96C3D">
            <w:pPr>
              <w:rPr>
                <w:rFonts w:ascii="Times New Roman" w:hAnsi="Times New Roman" w:cs="Times New Roman"/>
              </w:rPr>
            </w:pPr>
          </w:p>
        </w:tc>
        <w:tc>
          <w:tcPr>
            <w:tcW w:w="1368" w:type="dxa"/>
          </w:tcPr>
          <w:p w:rsidR="002568B9" w:rsidRPr="003E3FB0" w:rsidRDefault="002568B9" w:rsidP="00C96C3D">
            <w:pPr>
              <w:rPr>
                <w:rFonts w:ascii="Times New Roman" w:hAnsi="Times New Roman" w:cs="Times New Roman"/>
              </w:rPr>
            </w:pPr>
          </w:p>
        </w:tc>
      </w:tr>
    </w:tbl>
    <w:p w:rsidR="003E3FB0" w:rsidRDefault="003E3FB0" w:rsidP="003E3FB0">
      <w:pPr>
        <w:rPr>
          <w:rFonts w:ascii="Times New Roman" w:hAnsi="Times New Roman" w:cs="Times New Roman"/>
          <w:b/>
        </w:rPr>
      </w:pPr>
    </w:p>
    <w:p w:rsidR="003E3FB0" w:rsidRDefault="003E3FB0" w:rsidP="003E3FB0">
      <w:pPr>
        <w:rPr>
          <w:rFonts w:ascii="Times New Roman" w:hAnsi="Times New Roman" w:cs="Times New Roman"/>
          <w:b/>
        </w:rPr>
      </w:pPr>
    </w:p>
    <w:p w:rsidR="004E791A" w:rsidRDefault="004E791A" w:rsidP="003E3FB0">
      <w:pPr>
        <w:rPr>
          <w:rFonts w:ascii="Times New Roman" w:hAnsi="Times New Roman" w:cs="Times New Roman"/>
          <w:b/>
        </w:rPr>
      </w:pPr>
    </w:p>
    <w:p w:rsidR="003E3FB0" w:rsidRDefault="00C776B1" w:rsidP="003E3FB0">
      <w:pPr>
        <w:rPr>
          <w:rFonts w:ascii="Times New Roman" w:hAnsi="Times New Roman" w:cs="Times New Roman"/>
          <w:b/>
        </w:rPr>
      </w:pPr>
      <w:r w:rsidRPr="003E3FB0">
        <w:rPr>
          <w:rFonts w:ascii="Times New Roman" w:hAnsi="Times New Roman" w:cs="Times New Roman"/>
          <w:b/>
        </w:rPr>
        <w:lastRenderedPageBreak/>
        <w:t>Feed Supplements or Additives:</w:t>
      </w:r>
    </w:p>
    <w:p w:rsidR="003E3FB0" w:rsidRDefault="003E3FB0" w:rsidP="003E3FB0">
      <w:pPr>
        <w:rPr>
          <w:rFonts w:ascii="Times New Roman" w:hAnsi="Times New Roman" w:cs="Times New Roman"/>
          <w:iCs/>
        </w:rPr>
      </w:pPr>
    </w:p>
    <w:p w:rsidR="00C776B1" w:rsidRPr="003E3FB0" w:rsidRDefault="00C776B1" w:rsidP="003E3FB0">
      <w:pPr>
        <w:rPr>
          <w:rFonts w:ascii="Times New Roman" w:hAnsi="Times New Roman" w:cs="Times New Roman"/>
          <w:b/>
        </w:rPr>
      </w:pPr>
      <w:r w:rsidRPr="003E3FB0">
        <w:rPr>
          <w:rFonts w:ascii="Times New Roman" w:hAnsi="Times New Roman" w:cs="Times New Roman"/>
          <w:iCs/>
        </w:rPr>
        <w:t>Feed additive</w:t>
      </w:r>
      <w:r w:rsidRPr="003E3FB0">
        <w:rPr>
          <w:rFonts w:ascii="Times New Roman" w:hAnsi="Times New Roman" w:cs="Times New Roman"/>
          <w:i/>
          <w:iCs/>
        </w:rPr>
        <w:t xml:space="preserve">- </w:t>
      </w:r>
      <w:r w:rsidRPr="003E3FB0">
        <w:rPr>
          <w:rFonts w:ascii="Times New Roman" w:hAnsi="Times New Roman" w:cs="Times New Roman"/>
        </w:rPr>
        <w:t>A substance added to feed in micro quantities to fulfill a specific nutritional need; i.e., essential nutrients in the form of amino acids, vitamins, and minerals.</w:t>
      </w:r>
    </w:p>
    <w:p w:rsidR="00C776B1" w:rsidRPr="003E3FB0" w:rsidRDefault="00C776B1" w:rsidP="0071475F">
      <w:pPr>
        <w:pStyle w:val="NormalWeb"/>
        <w:spacing w:after="0" w:afterAutospacing="0"/>
        <w:rPr>
          <w:sz w:val="22"/>
          <w:szCs w:val="22"/>
        </w:rPr>
      </w:pPr>
      <w:r w:rsidRPr="003E3FB0">
        <w:rPr>
          <w:iCs/>
          <w:sz w:val="22"/>
          <w:szCs w:val="22"/>
        </w:rPr>
        <w:t>Fee</w:t>
      </w:r>
      <w:r w:rsidR="008B51AE" w:rsidRPr="003E3FB0">
        <w:rPr>
          <w:iCs/>
          <w:sz w:val="22"/>
          <w:szCs w:val="22"/>
        </w:rPr>
        <w:t>d supplement-</w:t>
      </w:r>
      <w:r w:rsidRPr="003E3FB0">
        <w:rPr>
          <w:iCs/>
          <w:sz w:val="22"/>
          <w:szCs w:val="22"/>
        </w:rPr>
        <w:t xml:space="preserve"> </w:t>
      </w:r>
      <w:r w:rsidRPr="003E3FB0">
        <w:rPr>
          <w:sz w:val="22"/>
          <w:szCs w:val="22"/>
        </w:rPr>
        <w:t>A combination of feed nutrients added to livestock feed to improve the nutrient balance or performance of the total ration and intended to be:</w:t>
      </w:r>
    </w:p>
    <w:p w:rsidR="00C776B1" w:rsidRPr="003E3FB0" w:rsidRDefault="00C776B1" w:rsidP="00C776B1">
      <w:pPr>
        <w:pStyle w:val="NormalWeb"/>
        <w:spacing w:before="0" w:beforeAutospacing="0" w:after="0" w:afterAutospacing="0"/>
        <w:rPr>
          <w:sz w:val="22"/>
          <w:szCs w:val="22"/>
        </w:rPr>
      </w:pPr>
      <w:r w:rsidRPr="003E3FB0">
        <w:rPr>
          <w:sz w:val="22"/>
          <w:szCs w:val="22"/>
        </w:rPr>
        <w:t>(1) Diluted with other feeds when fed to livestock;</w:t>
      </w:r>
    </w:p>
    <w:p w:rsidR="00C776B1" w:rsidRPr="003E3FB0" w:rsidRDefault="00C776B1" w:rsidP="00C776B1">
      <w:pPr>
        <w:pStyle w:val="NormalWeb"/>
        <w:spacing w:before="0" w:beforeAutospacing="0" w:after="0" w:afterAutospacing="0"/>
        <w:rPr>
          <w:sz w:val="22"/>
          <w:szCs w:val="22"/>
        </w:rPr>
      </w:pPr>
      <w:r w:rsidRPr="003E3FB0">
        <w:rPr>
          <w:sz w:val="22"/>
          <w:szCs w:val="22"/>
        </w:rPr>
        <w:t>(2) Offered free choice with other parts of the ration if separately available; or</w:t>
      </w:r>
    </w:p>
    <w:p w:rsidR="00C776B1" w:rsidRPr="003E3FB0" w:rsidRDefault="00C776B1" w:rsidP="00C776B1">
      <w:pPr>
        <w:pStyle w:val="NormalWeb"/>
        <w:spacing w:before="0" w:beforeAutospacing="0" w:after="0" w:afterAutospacing="0"/>
        <w:rPr>
          <w:sz w:val="22"/>
          <w:szCs w:val="22"/>
        </w:rPr>
      </w:pPr>
      <w:r w:rsidRPr="003E3FB0">
        <w:rPr>
          <w:sz w:val="22"/>
          <w:szCs w:val="22"/>
        </w:rPr>
        <w:t>(3) Further diluted and mixed to produce a complete feed.</w:t>
      </w:r>
    </w:p>
    <w:p w:rsidR="00C776B1" w:rsidRPr="003E3FB0" w:rsidRDefault="00C776B1" w:rsidP="00C96C3D">
      <w:pPr>
        <w:rPr>
          <w:rFonts w:ascii="Times New Roman" w:hAnsi="Times New Roman" w:cs="Times New Roman"/>
        </w:rPr>
      </w:pPr>
    </w:p>
    <w:p w:rsidR="00C96C3D" w:rsidRPr="003E3FB0" w:rsidRDefault="00C776B1" w:rsidP="00C96C3D">
      <w:pPr>
        <w:rPr>
          <w:rFonts w:ascii="Times New Roman" w:hAnsi="Times New Roman" w:cs="Times New Roman"/>
        </w:rPr>
      </w:pPr>
      <w:r w:rsidRPr="003E3FB0">
        <w:rPr>
          <w:rFonts w:ascii="Times New Roman" w:hAnsi="Times New Roman" w:cs="Times New Roman"/>
        </w:rPr>
        <w:t xml:space="preserve">List of feed supplements and additives, including vitamins, minerals, </w:t>
      </w:r>
      <w:r w:rsidR="000A539E" w:rsidRPr="003E3FB0">
        <w:rPr>
          <w:rFonts w:ascii="Times New Roman" w:hAnsi="Times New Roman" w:cs="Times New Roman"/>
        </w:rPr>
        <w:t>and silage</w:t>
      </w:r>
      <w:r w:rsidR="00055199" w:rsidRPr="003E3FB0">
        <w:rPr>
          <w:rFonts w:ascii="Times New Roman" w:hAnsi="Times New Roman" w:cs="Times New Roman"/>
        </w:rPr>
        <w:t>/hay inoculants.</w:t>
      </w:r>
    </w:p>
    <w:tbl>
      <w:tblPr>
        <w:tblStyle w:val="TableGrid"/>
        <w:tblW w:w="0" w:type="auto"/>
        <w:tblLook w:val="04A0"/>
      </w:tblPr>
      <w:tblGrid>
        <w:gridCol w:w="3192"/>
        <w:gridCol w:w="3756"/>
        <w:gridCol w:w="2628"/>
      </w:tblGrid>
      <w:tr w:rsidR="00055199" w:rsidRPr="003E3FB0" w:rsidTr="00055199">
        <w:tc>
          <w:tcPr>
            <w:tcW w:w="3192" w:type="dxa"/>
          </w:tcPr>
          <w:p w:rsidR="00055199" w:rsidRPr="003E3FB0" w:rsidRDefault="00055199" w:rsidP="00C96C3D">
            <w:pPr>
              <w:rPr>
                <w:rFonts w:ascii="Times New Roman" w:hAnsi="Times New Roman" w:cs="Times New Roman"/>
              </w:rPr>
            </w:pPr>
            <w:r w:rsidRPr="003E3FB0">
              <w:rPr>
                <w:rFonts w:ascii="Times New Roman" w:hAnsi="Times New Roman" w:cs="Times New Roman"/>
              </w:rPr>
              <w:t>Brand Name and Formulation of Product (ex: Johns Dairy Mineral)</w:t>
            </w:r>
          </w:p>
        </w:tc>
        <w:tc>
          <w:tcPr>
            <w:tcW w:w="3756" w:type="dxa"/>
          </w:tcPr>
          <w:p w:rsidR="00055199" w:rsidRPr="003E3FB0" w:rsidRDefault="000A539E" w:rsidP="00C96C3D">
            <w:pPr>
              <w:rPr>
                <w:rFonts w:ascii="Times New Roman" w:hAnsi="Times New Roman" w:cs="Times New Roman"/>
              </w:rPr>
            </w:pPr>
            <w:r w:rsidRPr="003E3FB0">
              <w:rPr>
                <w:rFonts w:ascii="Times New Roman" w:hAnsi="Times New Roman" w:cs="Times New Roman"/>
              </w:rPr>
              <w:t>Manufacturer</w:t>
            </w:r>
          </w:p>
          <w:p w:rsidR="00055199" w:rsidRPr="003E3FB0" w:rsidRDefault="00055199" w:rsidP="00C96C3D">
            <w:pPr>
              <w:rPr>
                <w:rFonts w:ascii="Times New Roman" w:hAnsi="Times New Roman" w:cs="Times New Roman"/>
              </w:rPr>
            </w:pPr>
            <w:r w:rsidRPr="003E3FB0">
              <w:rPr>
                <w:rFonts w:ascii="Times New Roman" w:hAnsi="Times New Roman" w:cs="Times New Roman"/>
              </w:rPr>
              <w:t>(ex. John’s Livestock Mineral, Inc.)</w:t>
            </w:r>
          </w:p>
          <w:p w:rsidR="00055199" w:rsidRPr="003E3FB0" w:rsidRDefault="00055199" w:rsidP="00C96C3D">
            <w:pPr>
              <w:rPr>
                <w:rFonts w:ascii="Times New Roman" w:hAnsi="Times New Roman" w:cs="Times New Roman"/>
              </w:rPr>
            </w:pPr>
          </w:p>
        </w:tc>
        <w:tc>
          <w:tcPr>
            <w:tcW w:w="2628" w:type="dxa"/>
          </w:tcPr>
          <w:p w:rsidR="00055199" w:rsidRPr="003E3FB0" w:rsidRDefault="00055199" w:rsidP="00C96C3D">
            <w:pPr>
              <w:rPr>
                <w:rFonts w:ascii="Times New Roman" w:hAnsi="Times New Roman" w:cs="Times New Roman"/>
              </w:rPr>
            </w:pPr>
            <w:r w:rsidRPr="003E3FB0">
              <w:rPr>
                <w:rFonts w:ascii="Times New Roman" w:hAnsi="Times New Roman" w:cs="Times New Roman"/>
              </w:rPr>
              <w:t>Type of Material</w:t>
            </w:r>
          </w:p>
          <w:p w:rsidR="00055199" w:rsidRPr="003E3FB0" w:rsidRDefault="00055199" w:rsidP="00C96C3D">
            <w:pPr>
              <w:rPr>
                <w:rFonts w:ascii="Times New Roman" w:hAnsi="Times New Roman" w:cs="Times New Roman"/>
              </w:rPr>
            </w:pPr>
            <w:r w:rsidRPr="003E3FB0">
              <w:rPr>
                <w:rFonts w:ascii="Times New Roman" w:hAnsi="Times New Roman" w:cs="Times New Roman"/>
              </w:rPr>
              <w:t>(ex. Mineral, vitamin, etc.)</w:t>
            </w:r>
          </w:p>
        </w:tc>
      </w:tr>
      <w:tr w:rsidR="00055199" w:rsidTr="00055199">
        <w:tc>
          <w:tcPr>
            <w:tcW w:w="3192" w:type="dxa"/>
          </w:tcPr>
          <w:p w:rsidR="00055199" w:rsidRDefault="00055199" w:rsidP="00C96C3D"/>
          <w:p w:rsidR="00055199" w:rsidRDefault="00055199" w:rsidP="00C96C3D"/>
        </w:tc>
        <w:tc>
          <w:tcPr>
            <w:tcW w:w="3756" w:type="dxa"/>
          </w:tcPr>
          <w:p w:rsidR="00055199" w:rsidRDefault="00055199" w:rsidP="00C96C3D"/>
        </w:tc>
        <w:tc>
          <w:tcPr>
            <w:tcW w:w="2628" w:type="dxa"/>
          </w:tcPr>
          <w:p w:rsidR="00055199" w:rsidRDefault="00055199" w:rsidP="00C96C3D"/>
        </w:tc>
      </w:tr>
      <w:tr w:rsidR="00055199" w:rsidTr="00055199">
        <w:tc>
          <w:tcPr>
            <w:tcW w:w="3192" w:type="dxa"/>
          </w:tcPr>
          <w:p w:rsidR="00055199" w:rsidRDefault="00055199" w:rsidP="00C96C3D"/>
          <w:p w:rsidR="00055199" w:rsidRDefault="00055199" w:rsidP="00C96C3D"/>
        </w:tc>
        <w:tc>
          <w:tcPr>
            <w:tcW w:w="3756" w:type="dxa"/>
          </w:tcPr>
          <w:p w:rsidR="00055199" w:rsidRDefault="00055199" w:rsidP="00C96C3D"/>
        </w:tc>
        <w:tc>
          <w:tcPr>
            <w:tcW w:w="2628" w:type="dxa"/>
          </w:tcPr>
          <w:p w:rsidR="00055199" w:rsidRDefault="00055199" w:rsidP="00C96C3D"/>
        </w:tc>
      </w:tr>
      <w:tr w:rsidR="00055199" w:rsidTr="00055199">
        <w:tc>
          <w:tcPr>
            <w:tcW w:w="3192" w:type="dxa"/>
          </w:tcPr>
          <w:p w:rsidR="00055199" w:rsidRDefault="00055199" w:rsidP="00C96C3D"/>
          <w:p w:rsidR="00055199" w:rsidRDefault="00055199" w:rsidP="00C96C3D"/>
        </w:tc>
        <w:tc>
          <w:tcPr>
            <w:tcW w:w="3756" w:type="dxa"/>
          </w:tcPr>
          <w:p w:rsidR="00055199" w:rsidRDefault="00055199" w:rsidP="00C96C3D"/>
        </w:tc>
        <w:tc>
          <w:tcPr>
            <w:tcW w:w="2628" w:type="dxa"/>
          </w:tcPr>
          <w:p w:rsidR="00055199" w:rsidRDefault="00055199" w:rsidP="00C96C3D"/>
        </w:tc>
      </w:tr>
      <w:tr w:rsidR="00055199" w:rsidTr="00055199">
        <w:tc>
          <w:tcPr>
            <w:tcW w:w="3192" w:type="dxa"/>
          </w:tcPr>
          <w:p w:rsidR="00055199" w:rsidRDefault="00055199" w:rsidP="00C96C3D"/>
        </w:tc>
        <w:tc>
          <w:tcPr>
            <w:tcW w:w="3756" w:type="dxa"/>
          </w:tcPr>
          <w:p w:rsidR="00055199" w:rsidRDefault="00055199" w:rsidP="00C96C3D"/>
          <w:p w:rsidR="00055199" w:rsidRDefault="00055199" w:rsidP="00C96C3D"/>
        </w:tc>
        <w:tc>
          <w:tcPr>
            <w:tcW w:w="2628" w:type="dxa"/>
          </w:tcPr>
          <w:p w:rsidR="00055199" w:rsidRDefault="00055199" w:rsidP="00C96C3D"/>
        </w:tc>
      </w:tr>
      <w:tr w:rsidR="00055199" w:rsidTr="00055199">
        <w:tc>
          <w:tcPr>
            <w:tcW w:w="3192" w:type="dxa"/>
          </w:tcPr>
          <w:p w:rsidR="00055199" w:rsidRDefault="00055199" w:rsidP="00C96C3D"/>
        </w:tc>
        <w:tc>
          <w:tcPr>
            <w:tcW w:w="3756" w:type="dxa"/>
          </w:tcPr>
          <w:p w:rsidR="00055199" w:rsidRDefault="00055199" w:rsidP="00C96C3D"/>
          <w:p w:rsidR="00055199" w:rsidRDefault="00055199" w:rsidP="00C96C3D">
            <w:r>
              <w:t>.</w:t>
            </w:r>
          </w:p>
        </w:tc>
        <w:tc>
          <w:tcPr>
            <w:tcW w:w="2628" w:type="dxa"/>
          </w:tcPr>
          <w:p w:rsidR="00055199" w:rsidRDefault="00055199" w:rsidP="00C96C3D"/>
        </w:tc>
      </w:tr>
      <w:tr w:rsidR="00055199" w:rsidTr="00055199">
        <w:tc>
          <w:tcPr>
            <w:tcW w:w="3192" w:type="dxa"/>
          </w:tcPr>
          <w:p w:rsidR="00055199" w:rsidRDefault="00055199" w:rsidP="00C96C3D"/>
        </w:tc>
        <w:tc>
          <w:tcPr>
            <w:tcW w:w="3756" w:type="dxa"/>
          </w:tcPr>
          <w:p w:rsidR="00055199" w:rsidRDefault="00055199" w:rsidP="00C96C3D"/>
          <w:p w:rsidR="00055199" w:rsidRDefault="00055199" w:rsidP="00C96C3D"/>
        </w:tc>
        <w:tc>
          <w:tcPr>
            <w:tcW w:w="2628" w:type="dxa"/>
          </w:tcPr>
          <w:p w:rsidR="00055199" w:rsidRDefault="00055199" w:rsidP="00C96C3D"/>
        </w:tc>
      </w:tr>
      <w:tr w:rsidR="00055199" w:rsidTr="00055199">
        <w:tc>
          <w:tcPr>
            <w:tcW w:w="3192" w:type="dxa"/>
          </w:tcPr>
          <w:p w:rsidR="00055199" w:rsidRDefault="00055199" w:rsidP="00C96C3D"/>
        </w:tc>
        <w:tc>
          <w:tcPr>
            <w:tcW w:w="3756" w:type="dxa"/>
          </w:tcPr>
          <w:p w:rsidR="00055199" w:rsidRDefault="00055199" w:rsidP="00C96C3D"/>
          <w:p w:rsidR="00055199" w:rsidRDefault="00055199" w:rsidP="00C96C3D"/>
        </w:tc>
        <w:tc>
          <w:tcPr>
            <w:tcW w:w="2628" w:type="dxa"/>
          </w:tcPr>
          <w:p w:rsidR="00055199" w:rsidRDefault="00055199" w:rsidP="00C96C3D"/>
        </w:tc>
      </w:tr>
      <w:tr w:rsidR="00055199" w:rsidTr="00055199">
        <w:tc>
          <w:tcPr>
            <w:tcW w:w="3192" w:type="dxa"/>
          </w:tcPr>
          <w:p w:rsidR="00055199" w:rsidRDefault="00055199" w:rsidP="00C96C3D"/>
        </w:tc>
        <w:tc>
          <w:tcPr>
            <w:tcW w:w="3756" w:type="dxa"/>
          </w:tcPr>
          <w:p w:rsidR="00055199" w:rsidRDefault="00055199" w:rsidP="00C96C3D"/>
          <w:p w:rsidR="00055199" w:rsidRDefault="00055199" w:rsidP="00C96C3D"/>
        </w:tc>
        <w:tc>
          <w:tcPr>
            <w:tcW w:w="2628" w:type="dxa"/>
          </w:tcPr>
          <w:p w:rsidR="00055199" w:rsidRDefault="00055199" w:rsidP="00C96C3D"/>
        </w:tc>
      </w:tr>
      <w:tr w:rsidR="00055199" w:rsidTr="00055199">
        <w:tc>
          <w:tcPr>
            <w:tcW w:w="3192" w:type="dxa"/>
          </w:tcPr>
          <w:p w:rsidR="00055199" w:rsidRDefault="00055199" w:rsidP="00C96C3D"/>
        </w:tc>
        <w:tc>
          <w:tcPr>
            <w:tcW w:w="3756" w:type="dxa"/>
          </w:tcPr>
          <w:p w:rsidR="00055199" w:rsidRDefault="00055199" w:rsidP="00C96C3D"/>
          <w:p w:rsidR="00055199" w:rsidRDefault="00055199" w:rsidP="00C96C3D"/>
        </w:tc>
        <w:tc>
          <w:tcPr>
            <w:tcW w:w="2628" w:type="dxa"/>
          </w:tcPr>
          <w:p w:rsidR="00055199" w:rsidRDefault="00055199" w:rsidP="00C96C3D"/>
        </w:tc>
      </w:tr>
      <w:tr w:rsidR="00CC418C" w:rsidTr="00055199">
        <w:tc>
          <w:tcPr>
            <w:tcW w:w="3192" w:type="dxa"/>
          </w:tcPr>
          <w:p w:rsidR="00CC418C" w:rsidRDefault="00CC418C" w:rsidP="00C96C3D"/>
          <w:p w:rsidR="00CC418C" w:rsidRDefault="00CC418C" w:rsidP="00C96C3D"/>
        </w:tc>
        <w:tc>
          <w:tcPr>
            <w:tcW w:w="3756" w:type="dxa"/>
          </w:tcPr>
          <w:p w:rsidR="00CC418C" w:rsidRDefault="00CC418C" w:rsidP="00C96C3D"/>
        </w:tc>
        <w:tc>
          <w:tcPr>
            <w:tcW w:w="2628" w:type="dxa"/>
          </w:tcPr>
          <w:p w:rsidR="00CC418C" w:rsidRDefault="00CC418C" w:rsidP="00C96C3D"/>
        </w:tc>
      </w:tr>
      <w:tr w:rsidR="00CC418C" w:rsidTr="00055199">
        <w:tc>
          <w:tcPr>
            <w:tcW w:w="3192" w:type="dxa"/>
          </w:tcPr>
          <w:p w:rsidR="00CC418C" w:rsidRDefault="00CC418C" w:rsidP="00C96C3D"/>
          <w:p w:rsidR="00CC418C" w:rsidRDefault="00CC418C" w:rsidP="00C96C3D"/>
        </w:tc>
        <w:tc>
          <w:tcPr>
            <w:tcW w:w="3756" w:type="dxa"/>
          </w:tcPr>
          <w:p w:rsidR="00CC418C" w:rsidRDefault="00CC418C" w:rsidP="00C96C3D"/>
        </w:tc>
        <w:tc>
          <w:tcPr>
            <w:tcW w:w="2628" w:type="dxa"/>
          </w:tcPr>
          <w:p w:rsidR="00CC418C" w:rsidRDefault="00CC418C" w:rsidP="00C96C3D"/>
        </w:tc>
      </w:tr>
      <w:tr w:rsidR="00CC418C" w:rsidTr="00055199">
        <w:tc>
          <w:tcPr>
            <w:tcW w:w="3192" w:type="dxa"/>
          </w:tcPr>
          <w:p w:rsidR="00CC418C" w:rsidRDefault="00CC418C" w:rsidP="00C96C3D"/>
          <w:p w:rsidR="00CC418C" w:rsidRDefault="00CC418C" w:rsidP="00C96C3D"/>
        </w:tc>
        <w:tc>
          <w:tcPr>
            <w:tcW w:w="3756" w:type="dxa"/>
          </w:tcPr>
          <w:p w:rsidR="00CC418C" w:rsidRDefault="00CC418C" w:rsidP="00C96C3D"/>
        </w:tc>
        <w:tc>
          <w:tcPr>
            <w:tcW w:w="2628" w:type="dxa"/>
          </w:tcPr>
          <w:p w:rsidR="00CC418C" w:rsidRDefault="00CC418C" w:rsidP="00C96C3D"/>
        </w:tc>
      </w:tr>
      <w:tr w:rsidR="00055199" w:rsidTr="00055199">
        <w:tc>
          <w:tcPr>
            <w:tcW w:w="3192" w:type="dxa"/>
          </w:tcPr>
          <w:p w:rsidR="00055199" w:rsidRDefault="00055199" w:rsidP="00C96C3D"/>
        </w:tc>
        <w:tc>
          <w:tcPr>
            <w:tcW w:w="3756" w:type="dxa"/>
          </w:tcPr>
          <w:p w:rsidR="00055199" w:rsidRDefault="00055199" w:rsidP="00C96C3D"/>
          <w:p w:rsidR="00055199" w:rsidRDefault="00055199" w:rsidP="00C96C3D"/>
        </w:tc>
        <w:tc>
          <w:tcPr>
            <w:tcW w:w="2628" w:type="dxa"/>
          </w:tcPr>
          <w:p w:rsidR="00055199" w:rsidRDefault="00055199" w:rsidP="00C96C3D"/>
        </w:tc>
      </w:tr>
    </w:tbl>
    <w:p w:rsidR="00055199" w:rsidRDefault="00055199" w:rsidP="00C96C3D"/>
    <w:p w:rsidR="00C96C3D" w:rsidRDefault="00C96C3D" w:rsidP="00C96C3D"/>
    <w:p w:rsidR="00C96C3D" w:rsidRDefault="00C96C3D" w:rsidP="00C96C3D"/>
    <w:p w:rsidR="00C96C3D" w:rsidRDefault="00C96C3D" w:rsidP="00C96C3D"/>
    <w:p w:rsidR="00C96C3D" w:rsidRDefault="00C96C3D" w:rsidP="00C96C3D"/>
    <w:p w:rsidR="003E3FB0" w:rsidRDefault="003E3FB0" w:rsidP="00C96C3D">
      <w:pPr>
        <w:rPr>
          <w:b/>
        </w:rPr>
      </w:pPr>
    </w:p>
    <w:p w:rsidR="003E3FB0" w:rsidRDefault="003E3FB0" w:rsidP="00C96C3D">
      <w:pPr>
        <w:rPr>
          <w:b/>
        </w:rPr>
      </w:pPr>
    </w:p>
    <w:p w:rsidR="004E791A" w:rsidRDefault="004E791A" w:rsidP="00C96C3D">
      <w:pPr>
        <w:rPr>
          <w:rFonts w:ascii="Times New Roman" w:hAnsi="Times New Roman" w:cs="Times New Roman"/>
          <w:b/>
        </w:rPr>
      </w:pPr>
    </w:p>
    <w:p w:rsidR="00055199" w:rsidRPr="003E3FB0" w:rsidRDefault="00055199" w:rsidP="00C96C3D">
      <w:pPr>
        <w:rPr>
          <w:rFonts w:ascii="Times New Roman" w:hAnsi="Times New Roman" w:cs="Times New Roman"/>
          <w:b/>
        </w:rPr>
      </w:pPr>
      <w:r w:rsidRPr="003E3FB0">
        <w:rPr>
          <w:rFonts w:ascii="Times New Roman" w:hAnsi="Times New Roman" w:cs="Times New Roman"/>
          <w:b/>
        </w:rPr>
        <w:lastRenderedPageBreak/>
        <w:t>Dry Mat</w:t>
      </w:r>
      <w:r w:rsidR="00041774">
        <w:rPr>
          <w:rFonts w:ascii="Times New Roman" w:hAnsi="Times New Roman" w:cs="Times New Roman"/>
          <w:b/>
        </w:rPr>
        <w:t>t</w:t>
      </w:r>
      <w:r w:rsidRPr="003E3FB0">
        <w:rPr>
          <w:rFonts w:ascii="Times New Roman" w:hAnsi="Times New Roman" w:cs="Times New Roman"/>
          <w:b/>
        </w:rPr>
        <w:t>er Intake during Grazing Season:</w:t>
      </w:r>
    </w:p>
    <w:tbl>
      <w:tblPr>
        <w:tblStyle w:val="TableGrid"/>
        <w:tblW w:w="0" w:type="auto"/>
        <w:tblLook w:val="04A0"/>
      </w:tblPr>
      <w:tblGrid>
        <w:gridCol w:w="2088"/>
        <w:gridCol w:w="1742"/>
        <w:gridCol w:w="1915"/>
        <w:gridCol w:w="1915"/>
        <w:gridCol w:w="1916"/>
      </w:tblGrid>
      <w:tr w:rsidR="00055199" w:rsidRPr="003E3FB0" w:rsidTr="00740EED">
        <w:tc>
          <w:tcPr>
            <w:tcW w:w="2088" w:type="dxa"/>
            <w:vAlign w:val="center"/>
          </w:tcPr>
          <w:p w:rsidR="00055199" w:rsidRPr="003E3FB0" w:rsidRDefault="00740EED" w:rsidP="00740EED">
            <w:pPr>
              <w:jc w:val="center"/>
              <w:rPr>
                <w:rFonts w:ascii="Times New Roman" w:hAnsi="Times New Roman" w:cs="Times New Roman"/>
              </w:rPr>
            </w:pPr>
            <w:r w:rsidRPr="003E3FB0">
              <w:rPr>
                <w:rFonts w:ascii="Times New Roman" w:hAnsi="Times New Roman" w:cs="Times New Roman"/>
              </w:rPr>
              <w:t>Class or Age G</w:t>
            </w:r>
            <w:r w:rsidR="00055199" w:rsidRPr="003E3FB0">
              <w:rPr>
                <w:rFonts w:ascii="Times New Roman" w:hAnsi="Times New Roman" w:cs="Times New Roman"/>
              </w:rPr>
              <w:t>roup</w:t>
            </w:r>
          </w:p>
        </w:tc>
        <w:tc>
          <w:tcPr>
            <w:tcW w:w="1742" w:type="dxa"/>
            <w:vAlign w:val="center"/>
          </w:tcPr>
          <w:p w:rsidR="00055199" w:rsidRPr="003E3FB0" w:rsidRDefault="00055199" w:rsidP="00740EED">
            <w:pPr>
              <w:jc w:val="center"/>
              <w:rPr>
                <w:rFonts w:ascii="Times New Roman" w:hAnsi="Times New Roman" w:cs="Times New Roman"/>
              </w:rPr>
            </w:pPr>
            <w:r w:rsidRPr="003E3FB0">
              <w:rPr>
                <w:rFonts w:ascii="Times New Roman" w:hAnsi="Times New Roman" w:cs="Times New Roman"/>
              </w:rPr>
              <w:t>Approximate Body Weight</w:t>
            </w:r>
          </w:p>
        </w:tc>
        <w:tc>
          <w:tcPr>
            <w:tcW w:w="1915" w:type="dxa"/>
            <w:vAlign w:val="center"/>
          </w:tcPr>
          <w:p w:rsidR="00055199" w:rsidRPr="003E3FB0" w:rsidRDefault="00C564BE" w:rsidP="00740EED">
            <w:pPr>
              <w:jc w:val="center"/>
              <w:rPr>
                <w:rFonts w:ascii="Times New Roman" w:hAnsi="Times New Roman" w:cs="Times New Roman"/>
              </w:rPr>
            </w:pPr>
            <w:r w:rsidRPr="003E3FB0">
              <w:rPr>
                <w:rFonts w:ascii="Times New Roman" w:hAnsi="Times New Roman" w:cs="Times New Roman"/>
              </w:rPr>
              <w:t>DMI Demand during Grazing Season</w:t>
            </w:r>
          </w:p>
        </w:tc>
        <w:tc>
          <w:tcPr>
            <w:tcW w:w="1915" w:type="dxa"/>
            <w:vAlign w:val="center"/>
          </w:tcPr>
          <w:p w:rsidR="00055199" w:rsidRPr="003E3FB0" w:rsidRDefault="00C564BE" w:rsidP="00740EED">
            <w:pPr>
              <w:jc w:val="center"/>
              <w:rPr>
                <w:rFonts w:ascii="Times New Roman" w:hAnsi="Times New Roman" w:cs="Times New Roman"/>
              </w:rPr>
            </w:pPr>
            <w:r w:rsidRPr="003E3FB0">
              <w:rPr>
                <w:rFonts w:ascii="Times New Roman" w:hAnsi="Times New Roman" w:cs="Times New Roman"/>
              </w:rPr>
              <w:t>DMI Fed during Grazing Season (not pasture)</w:t>
            </w:r>
          </w:p>
        </w:tc>
        <w:tc>
          <w:tcPr>
            <w:tcW w:w="1916" w:type="dxa"/>
            <w:vAlign w:val="center"/>
          </w:tcPr>
          <w:p w:rsidR="00055199" w:rsidRPr="003E3FB0" w:rsidRDefault="00C564BE" w:rsidP="00740EED">
            <w:pPr>
              <w:jc w:val="center"/>
              <w:rPr>
                <w:rFonts w:ascii="Times New Roman" w:hAnsi="Times New Roman" w:cs="Times New Roman"/>
              </w:rPr>
            </w:pPr>
            <w:r w:rsidRPr="003E3FB0">
              <w:rPr>
                <w:rFonts w:ascii="Times New Roman" w:hAnsi="Times New Roman" w:cs="Times New Roman"/>
              </w:rPr>
              <w:t>DMI from Grazing Pasture during Grazing Season</w:t>
            </w:r>
          </w:p>
        </w:tc>
      </w:tr>
      <w:tr w:rsidR="00C564BE" w:rsidRPr="003E3FB0" w:rsidTr="00740EED">
        <w:tc>
          <w:tcPr>
            <w:tcW w:w="2088" w:type="dxa"/>
          </w:tcPr>
          <w:p w:rsidR="00C564BE" w:rsidRPr="003E3FB0" w:rsidRDefault="00740EED" w:rsidP="00C96C3D">
            <w:pPr>
              <w:rPr>
                <w:rFonts w:ascii="Times New Roman" w:hAnsi="Times New Roman" w:cs="Times New Roman"/>
              </w:rPr>
            </w:pPr>
            <w:r w:rsidRPr="003E3FB0">
              <w:rPr>
                <w:rFonts w:ascii="Times New Roman" w:hAnsi="Times New Roman" w:cs="Times New Roman"/>
              </w:rPr>
              <w:t>Calves/Young Stock</w:t>
            </w:r>
          </w:p>
          <w:p w:rsidR="00740EED" w:rsidRPr="003E3FB0" w:rsidRDefault="00740EED" w:rsidP="00C96C3D">
            <w:pPr>
              <w:rPr>
                <w:rFonts w:ascii="Times New Roman" w:hAnsi="Times New Roman" w:cs="Times New Roman"/>
                <w:sz w:val="18"/>
                <w:szCs w:val="18"/>
              </w:rPr>
            </w:pPr>
            <w:r w:rsidRPr="003E3FB0">
              <w:rPr>
                <w:rFonts w:ascii="Times New Roman" w:hAnsi="Times New Roman" w:cs="Times New Roman"/>
                <w:sz w:val="18"/>
                <w:szCs w:val="18"/>
              </w:rPr>
              <w:t>(Weaned up to 6 months)</w:t>
            </w:r>
          </w:p>
        </w:tc>
        <w:tc>
          <w:tcPr>
            <w:tcW w:w="1742" w:type="dxa"/>
          </w:tcPr>
          <w:p w:rsidR="00C564BE" w:rsidRPr="003E3FB0" w:rsidRDefault="00C564BE" w:rsidP="00740EED">
            <w:pPr>
              <w:jc w:val="right"/>
              <w:rPr>
                <w:rFonts w:ascii="Times New Roman" w:hAnsi="Times New Roman" w:cs="Times New Roman"/>
                <w:sz w:val="18"/>
                <w:szCs w:val="18"/>
              </w:rPr>
            </w:pPr>
            <w:r w:rsidRPr="003E3FB0">
              <w:rPr>
                <w:rFonts w:ascii="Times New Roman" w:hAnsi="Times New Roman" w:cs="Times New Roman"/>
                <w:sz w:val="18"/>
                <w:szCs w:val="18"/>
              </w:rPr>
              <w:t>Lbs.</w:t>
            </w:r>
          </w:p>
        </w:tc>
        <w:tc>
          <w:tcPr>
            <w:tcW w:w="1915" w:type="dxa"/>
          </w:tcPr>
          <w:p w:rsidR="00C564BE" w:rsidRPr="003E3FB0" w:rsidRDefault="00C564BE" w:rsidP="00740EED">
            <w:pPr>
              <w:jc w:val="right"/>
              <w:rPr>
                <w:rFonts w:ascii="Times New Roman" w:hAnsi="Times New Roman" w:cs="Times New Roman"/>
                <w:sz w:val="18"/>
                <w:szCs w:val="18"/>
              </w:rPr>
            </w:pPr>
            <w:r w:rsidRPr="003E3FB0">
              <w:rPr>
                <w:rFonts w:ascii="Times New Roman" w:hAnsi="Times New Roman" w:cs="Times New Roman"/>
                <w:sz w:val="18"/>
                <w:szCs w:val="18"/>
              </w:rPr>
              <w:t>Lbs/day</w:t>
            </w:r>
          </w:p>
        </w:tc>
        <w:tc>
          <w:tcPr>
            <w:tcW w:w="1915" w:type="dxa"/>
          </w:tcPr>
          <w:p w:rsidR="00C564BE" w:rsidRPr="003E3FB0" w:rsidRDefault="00C564BE" w:rsidP="00740EED">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740EED">
            <w:pPr>
              <w:jc w:val="right"/>
              <w:rPr>
                <w:rFonts w:ascii="Times New Roman" w:hAnsi="Times New Roman" w:cs="Times New Roman"/>
                <w:sz w:val="18"/>
                <w:szCs w:val="18"/>
              </w:rPr>
            </w:pPr>
          </w:p>
          <w:p w:rsidR="00C564BE" w:rsidRPr="003E3FB0" w:rsidRDefault="00C564BE" w:rsidP="00740EED">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c>
          <w:tcPr>
            <w:tcW w:w="1916" w:type="dxa"/>
          </w:tcPr>
          <w:p w:rsidR="00C564BE" w:rsidRPr="003E3FB0" w:rsidRDefault="00C564BE" w:rsidP="00740EED">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740EED">
            <w:pPr>
              <w:jc w:val="right"/>
              <w:rPr>
                <w:rFonts w:ascii="Times New Roman" w:hAnsi="Times New Roman" w:cs="Times New Roman"/>
                <w:sz w:val="18"/>
                <w:szCs w:val="18"/>
              </w:rPr>
            </w:pPr>
          </w:p>
          <w:p w:rsidR="00C564BE" w:rsidRPr="003E3FB0" w:rsidRDefault="00C564BE" w:rsidP="00740EED">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r>
      <w:tr w:rsidR="00740EED" w:rsidRPr="003E3FB0" w:rsidTr="00740EED">
        <w:tc>
          <w:tcPr>
            <w:tcW w:w="2088" w:type="dxa"/>
          </w:tcPr>
          <w:p w:rsidR="00740EED" w:rsidRPr="003E3FB0" w:rsidRDefault="00740EED" w:rsidP="00C96C3D">
            <w:pPr>
              <w:rPr>
                <w:rFonts w:ascii="Times New Roman" w:hAnsi="Times New Roman" w:cs="Times New Roman"/>
              </w:rPr>
            </w:pPr>
            <w:r w:rsidRPr="003E3FB0">
              <w:rPr>
                <w:rFonts w:ascii="Times New Roman" w:hAnsi="Times New Roman" w:cs="Times New Roman"/>
              </w:rPr>
              <w:t>Heifers/Pre Breeding</w:t>
            </w:r>
          </w:p>
          <w:p w:rsidR="00740EED" w:rsidRPr="003E3FB0" w:rsidRDefault="00740EED" w:rsidP="00C96C3D">
            <w:pPr>
              <w:rPr>
                <w:rFonts w:ascii="Times New Roman" w:hAnsi="Times New Roman" w:cs="Times New Roman"/>
              </w:rPr>
            </w:pPr>
            <w:r w:rsidRPr="003E3FB0">
              <w:rPr>
                <w:rFonts w:ascii="Times New Roman" w:hAnsi="Times New Roman" w:cs="Times New Roman"/>
              </w:rPr>
              <w:t>(</w:t>
            </w:r>
            <w:r w:rsidRPr="003E3FB0">
              <w:rPr>
                <w:rFonts w:ascii="Times New Roman" w:hAnsi="Times New Roman" w:cs="Times New Roman"/>
                <w:sz w:val="18"/>
                <w:szCs w:val="18"/>
              </w:rPr>
              <w:t>6 months to breeding</w:t>
            </w:r>
            <w:r w:rsidRPr="003E3FB0">
              <w:rPr>
                <w:rFonts w:ascii="Times New Roman" w:hAnsi="Times New Roman" w:cs="Times New Roman"/>
              </w:rPr>
              <w:t>)</w:t>
            </w:r>
          </w:p>
        </w:tc>
        <w:tc>
          <w:tcPr>
            <w:tcW w:w="1742"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c>
          <w:tcPr>
            <w:tcW w:w="1916"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r>
      <w:tr w:rsidR="00740EED" w:rsidRPr="003E3FB0" w:rsidTr="00740EED">
        <w:tc>
          <w:tcPr>
            <w:tcW w:w="2088" w:type="dxa"/>
          </w:tcPr>
          <w:p w:rsidR="00740EED" w:rsidRPr="003E3FB0" w:rsidRDefault="00740EED" w:rsidP="00C96C3D">
            <w:pPr>
              <w:rPr>
                <w:rFonts w:ascii="Times New Roman" w:hAnsi="Times New Roman" w:cs="Times New Roman"/>
              </w:rPr>
            </w:pPr>
            <w:r w:rsidRPr="003E3FB0">
              <w:rPr>
                <w:rFonts w:ascii="Times New Roman" w:hAnsi="Times New Roman" w:cs="Times New Roman"/>
              </w:rPr>
              <w:t>Bred Heifers</w:t>
            </w:r>
          </w:p>
          <w:p w:rsidR="00740EED" w:rsidRPr="003E3FB0" w:rsidRDefault="00740EED" w:rsidP="00C96C3D">
            <w:pPr>
              <w:rPr>
                <w:rFonts w:ascii="Times New Roman" w:hAnsi="Times New Roman" w:cs="Times New Roman"/>
              </w:rPr>
            </w:pPr>
          </w:p>
        </w:tc>
        <w:tc>
          <w:tcPr>
            <w:tcW w:w="1742"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c>
          <w:tcPr>
            <w:tcW w:w="1916"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r>
      <w:tr w:rsidR="00740EED" w:rsidRPr="003E3FB0" w:rsidTr="00740EED">
        <w:tc>
          <w:tcPr>
            <w:tcW w:w="2088" w:type="dxa"/>
          </w:tcPr>
          <w:p w:rsidR="00740EED" w:rsidRPr="003E3FB0" w:rsidRDefault="00740EED" w:rsidP="00C96C3D">
            <w:pPr>
              <w:rPr>
                <w:rFonts w:ascii="Times New Roman" w:hAnsi="Times New Roman" w:cs="Times New Roman"/>
              </w:rPr>
            </w:pPr>
            <w:r w:rsidRPr="003E3FB0">
              <w:rPr>
                <w:rFonts w:ascii="Times New Roman" w:hAnsi="Times New Roman" w:cs="Times New Roman"/>
              </w:rPr>
              <w:t>Lactating Animals</w:t>
            </w:r>
          </w:p>
          <w:p w:rsidR="00740EED" w:rsidRPr="003E3FB0" w:rsidRDefault="00740EED" w:rsidP="00C96C3D">
            <w:pPr>
              <w:rPr>
                <w:rFonts w:ascii="Times New Roman" w:hAnsi="Times New Roman" w:cs="Times New Roman"/>
              </w:rPr>
            </w:pPr>
          </w:p>
        </w:tc>
        <w:tc>
          <w:tcPr>
            <w:tcW w:w="1742"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c>
          <w:tcPr>
            <w:tcW w:w="1916"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r>
      <w:tr w:rsidR="00740EED" w:rsidRPr="003E3FB0" w:rsidTr="00740EED">
        <w:tc>
          <w:tcPr>
            <w:tcW w:w="2088" w:type="dxa"/>
          </w:tcPr>
          <w:p w:rsidR="00740EED" w:rsidRPr="003E3FB0" w:rsidRDefault="00740EED" w:rsidP="00C96C3D">
            <w:pPr>
              <w:rPr>
                <w:rFonts w:ascii="Times New Roman" w:hAnsi="Times New Roman" w:cs="Times New Roman"/>
              </w:rPr>
            </w:pPr>
            <w:r w:rsidRPr="003E3FB0">
              <w:rPr>
                <w:rFonts w:ascii="Times New Roman" w:hAnsi="Times New Roman" w:cs="Times New Roman"/>
              </w:rPr>
              <w:t>Dry Animals</w:t>
            </w:r>
          </w:p>
          <w:p w:rsidR="00740EED" w:rsidRPr="003E3FB0" w:rsidRDefault="00740EED" w:rsidP="00C96C3D">
            <w:pPr>
              <w:rPr>
                <w:rFonts w:ascii="Times New Roman" w:hAnsi="Times New Roman" w:cs="Times New Roman"/>
              </w:rPr>
            </w:pPr>
          </w:p>
        </w:tc>
        <w:tc>
          <w:tcPr>
            <w:tcW w:w="1742"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c>
          <w:tcPr>
            <w:tcW w:w="1916"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r>
      <w:tr w:rsidR="00740EED" w:rsidRPr="003E3FB0" w:rsidTr="00740EED">
        <w:tc>
          <w:tcPr>
            <w:tcW w:w="2088" w:type="dxa"/>
          </w:tcPr>
          <w:p w:rsidR="00740EED" w:rsidRPr="003E3FB0" w:rsidRDefault="00740EED" w:rsidP="00C96C3D">
            <w:pPr>
              <w:rPr>
                <w:rFonts w:ascii="Times New Roman" w:hAnsi="Times New Roman" w:cs="Times New Roman"/>
              </w:rPr>
            </w:pPr>
            <w:r w:rsidRPr="003E3FB0">
              <w:rPr>
                <w:rFonts w:ascii="Times New Roman" w:hAnsi="Times New Roman" w:cs="Times New Roman"/>
              </w:rPr>
              <w:t>Slaughter Stock</w:t>
            </w:r>
          </w:p>
          <w:p w:rsidR="00740EED" w:rsidRPr="003E3FB0" w:rsidRDefault="00740EED" w:rsidP="00C96C3D">
            <w:pPr>
              <w:rPr>
                <w:rFonts w:ascii="Times New Roman" w:hAnsi="Times New Roman" w:cs="Times New Roman"/>
              </w:rPr>
            </w:pPr>
          </w:p>
        </w:tc>
        <w:tc>
          <w:tcPr>
            <w:tcW w:w="1742"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c>
          <w:tcPr>
            <w:tcW w:w="1916"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r>
      <w:tr w:rsidR="00740EED" w:rsidRPr="003E3FB0" w:rsidTr="00740EED">
        <w:tc>
          <w:tcPr>
            <w:tcW w:w="2088" w:type="dxa"/>
          </w:tcPr>
          <w:p w:rsidR="00740EED" w:rsidRPr="003E3FB0" w:rsidRDefault="00740EED" w:rsidP="00C96C3D">
            <w:pPr>
              <w:rPr>
                <w:rFonts w:ascii="Times New Roman" w:hAnsi="Times New Roman" w:cs="Times New Roman"/>
              </w:rPr>
            </w:pPr>
            <w:r w:rsidRPr="003E3FB0">
              <w:rPr>
                <w:rFonts w:ascii="Times New Roman" w:hAnsi="Times New Roman" w:cs="Times New Roman"/>
              </w:rPr>
              <w:t>Other:</w:t>
            </w:r>
          </w:p>
          <w:p w:rsidR="00740EED" w:rsidRPr="003E3FB0" w:rsidRDefault="00740EED" w:rsidP="00C96C3D">
            <w:pPr>
              <w:rPr>
                <w:rFonts w:ascii="Times New Roman" w:hAnsi="Times New Roman" w:cs="Times New Roman"/>
              </w:rPr>
            </w:pPr>
          </w:p>
        </w:tc>
        <w:tc>
          <w:tcPr>
            <w:tcW w:w="1742"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c>
          <w:tcPr>
            <w:tcW w:w="1916"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r>
      <w:tr w:rsidR="00740EED" w:rsidRPr="003E3FB0" w:rsidTr="00740EED">
        <w:tc>
          <w:tcPr>
            <w:tcW w:w="2088" w:type="dxa"/>
          </w:tcPr>
          <w:p w:rsidR="00740EED" w:rsidRPr="003E3FB0" w:rsidRDefault="00740EED" w:rsidP="0018744F">
            <w:pPr>
              <w:rPr>
                <w:rFonts w:ascii="Times New Roman" w:hAnsi="Times New Roman" w:cs="Times New Roman"/>
              </w:rPr>
            </w:pPr>
            <w:r w:rsidRPr="003E3FB0">
              <w:rPr>
                <w:rFonts w:ascii="Times New Roman" w:hAnsi="Times New Roman" w:cs="Times New Roman"/>
              </w:rPr>
              <w:t>Other:</w:t>
            </w:r>
          </w:p>
          <w:p w:rsidR="00740EED" w:rsidRPr="003E3FB0" w:rsidRDefault="00740EED" w:rsidP="0018744F">
            <w:pPr>
              <w:rPr>
                <w:rFonts w:ascii="Times New Roman" w:hAnsi="Times New Roman" w:cs="Times New Roman"/>
              </w:rPr>
            </w:pPr>
          </w:p>
        </w:tc>
        <w:tc>
          <w:tcPr>
            <w:tcW w:w="1742"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tc>
        <w:tc>
          <w:tcPr>
            <w:tcW w:w="1915"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c>
          <w:tcPr>
            <w:tcW w:w="1916" w:type="dxa"/>
          </w:tcPr>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Lbs/day</w:t>
            </w:r>
          </w:p>
          <w:p w:rsidR="00740EED" w:rsidRPr="003E3FB0" w:rsidRDefault="00740EED" w:rsidP="0018744F">
            <w:pPr>
              <w:jc w:val="right"/>
              <w:rPr>
                <w:rFonts w:ascii="Times New Roman" w:hAnsi="Times New Roman" w:cs="Times New Roman"/>
                <w:sz w:val="18"/>
                <w:szCs w:val="18"/>
              </w:rPr>
            </w:pPr>
          </w:p>
          <w:p w:rsidR="00740EED" w:rsidRPr="003E3FB0" w:rsidRDefault="00740EED" w:rsidP="0018744F">
            <w:pPr>
              <w:jc w:val="right"/>
              <w:rPr>
                <w:rFonts w:ascii="Times New Roman" w:hAnsi="Times New Roman" w:cs="Times New Roman"/>
                <w:sz w:val="18"/>
                <w:szCs w:val="18"/>
              </w:rPr>
            </w:pPr>
            <w:r w:rsidRPr="003E3FB0">
              <w:rPr>
                <w:rFonts w:ascii="Times New Roman" w:hAnsi="Times New Roman" w:cs="Times New Roman"/>
                <w:sz w:val="18"/>
                <w:szCs w:val="18"/>
              </w:rPr>
              <w:t>% of total DMI</w:t>
            </w:r>
          </w:p>
        </w:tc>
      </w:tr>
    </w:tbl>
    <w:p w:rsidR="00055199" w:rsidRPr="003E3FB0" w:rsidRDefault="00793509" w:rsidP="00C96C3D">
      <w:pPr>
        <w:rPr>
          <w:rFonts w:ascii="Times New Roman" w:hAnsi="Times New Roman" w:cs="Times New Roman"/>
        </w:rPr>
      </w:pPr>
      <w:r>
        <w:rPr>
          <w:rFonts w:ascii="Times New Roman" w:hAnsi="Times New Roman" w:cs="Times New Roman"/>
        </w:rPr>
        <w:t xml:space="preserve">APPENDIX II </w:t>
      </w:r>
      <w:r w:rsidR="00A6791E" w:rsidRPr="003E3FB0">
        <w:rPr>
          <w:rFonts w:ascii="Times New Roman" w:hAnsi="Times New Roman" w:cs="Times New Roman"/>
        </w:rPr>
        <w:t>DMI Calculation Worksheets</w:t>
      </w:r>
      <w:r>
        <w:rPr>
          <w:rFonts w:ascii="Times New Roman" w:hAnsi="Times New Roman" w:cs="Times New Roman"/>
        </w:rPr>
        <w:t xml:space="preserve"> </w:t>
      </w:r>
      <w:r w:rsidR="00A6791E" w:rsidRPr="003E3FB0">
        <w:rPr>
          <w:rFonts w:ascii="Times New Roman" w:hAnsi="Times New Roman" w:cs="Times New Roman"/>
        </w:rPr>
        <w:t xml:space="preserve"> (MDA_DOC 055) </w:t>
      </w:r>
      <w:r>
        <w:rPr>
          <w:rFonts w:ascii="Times New Roman" w:hAnsi="Times New Roman" w:cs="Times New Roman"/>
        </w:rPr>
        <w:t xml:space="preserve">must be submitted </w:t>
      </w:r>
      <w:r w:rsidR="00A6791E" w:rsidRPr="003E3FB0">
        <w:rPr>
          <w:rFonts w:ascii="Times New Roman" w:hAnsi="Times New Roman" w:cs="Times New Roman"/>
        </w:rPr>
        <w:t>to show calculations.</w:t>
      </w:r>
    </w:p>
    <w:p w:rsidR="003E3FB0" w:rsidRDefault="003E3FB0" w:rsidP="00C96C3D">
      <w:pPr>
        <w:rPr>
          <w:rFonts w:ascii="Times New Roman" w:hAnsi="Times New Roman" w:cs="Times New Roman"/>
        </w:rPr>
      </w:pPr>
    </w:p>
    <w:p w:rsidR="009A75A4" w:rsidRPr="003E3FB0" w:rsidRDefault="009A75A4" w:rsidP="00C96C3D">
      <w:pPr>
        <w:rPr>
          <w:rFonts w:ascii="Times New Roman" w:hAnsi="Times New Roman" w:cs="Times New Roman"/>
        </w:rPr>
      </w:pPr>
      <w:r w:rsidRPr="003E3FB0">
        <w:rPr>
          <w:rFonts w:ascii="Times New Roman" w:hAnsi="Times New Roman" w:cs="Times New Roman"/>
        </w:rPr>
        <w:t>Feed Rations:</w:t>
      </w:r>
    </w:p>
    <w:tbl>
      <w:tblPr>
        <w:tblStyle w:val="TableGrid"/>
        <w:tblW w:w="0" w:type="auto"/>
        <w:tblLook w:val="04A0"/>
      </w:tblPr>
      <w:tblGrid>
        <w:gridCol w:w="2808"/>
        <w:gridCol w:w="1260"/>
        <w:gridCol w:w="5508"/>
      </w:tblGrid>
      <w:tr w:rsidR="009A75A4" w:rsidRPr="003E3FB0" w:rsidTr="002568B9">
        <w:tc>
          <w:tcPr>
            <w:tcW w:w="2808" w:type="dxa"/>
          </w:tcPr>
          <w:p w:rsidR="009A75A4" w:rsidRPr="003E3FB0" w:rsidRDefault="009A75A4" w:rsidP="00C96C3D">
            <w:pPr>
              <w:rPr>
                <w:rFonts w:ascii="Times New Roman" w:hAnsi="Times New Roman" w:cs="Times New Roman"/>
                <w:b/>
              </w:rPr>
            </w:pPr>
            <w:r w:rsidRPr="003E3FB0">
              <w:rPr>
                <w:rFonts w:ascii="Times New Roman" w:hAnsi="Times New Roman" w:cs="Times New Roman"/>
                <w:b/>
              </w:rPr>
              <w:t>Livestock Species and Class</w:t>
            </w:r>
          </w:p>
        </w:tc>
        <w:tc>
          <w:tcPr>
            <w:tcW w:w="1260" w:type="dxa"/>
          </w:tcPr>
          <w:p w:rsidR="009A75A4" w:rsidRPr="003E3FB0" w:rsidRDefault="009A75A4" w:rsidP="00C96C3D">
            <w:pPr>
              <w:rPr>
                <w:rFonts w:ascii="Times New Roman" w:hAnsi="Times New Roman" w:cs="Times New Roman"/>
                <w:b/>
              </w:rPr>
            </w:pPr>
            <w:r w:rsidRPr="003E3FB0">
              <w:rPr>
                <w:rFonts w:ascii="Times New Roman" w:hAnsi="Times New Roman" w:cs="Times New Roman"/>
                <w:b/>
              </w:rPr>
              <w:t>Season</w:t>
            </w:r>
          </w:p>
        </w:tc>
        <w:tc>
          <w:tcPr>
            <w:tcW w:w="5508" w:type="dxa"/>
          </w:tcPr>
          <w:p w:rsidR="009A75A4" w:rsidRPr="003E3FB0" w:rsidRDefault="009A75A4" w:rsidP="00C96C3D">
            <w:pPr>
              <w:rPr>
                <w:rFonts w:ascii="Times New Roman" w:hAnsi="Times New Roman" w:cs="Times New Roman"/>
                <w:b/>
              </w:rPr>
            </w:pPr>
            <w:r w:rsidRPr="003E3FB0">
              <w:rPr>
                <w:rFonts w:ascii="Times New Roman" w:hAnsi="Times New Roman" w:cs="Times New Roman"/>
                <w:b/>
              </w:rPr>
              <w:t>Daily Ration/ Animal</w:t>
            </w:r>
          </w:p>
          <w:p w:rsidR="009A75A4" w:rsidRPr="003E3FB0" w:rsidRDefault="009A75A4" w:rsidP="00C96C3D">
            <w:pPr>
              <w:rPr>
                <w:rFonts w:ascii="Times New Roman" w:hAnsi="Times New Roman" w:cs="Times New Roman"/>
                <w:b/>
              </w:rPr>
            </w:pPr>
            <w:r w:rsidRPr="003E3FB0">
              <w:rPr>
                <w:rFonts w:ascii="Times New Roman" w:hAnsi="Times New Roman" w:cs="Times New Roman"/>
                <w:b/>
              </w:rPr>
              <w:t>(lbs of each feed and supplements)</w:t>
            </w:r>
          </w:p>
        </w:tc>
      </w:tr>
      <w:tr w:rsidR="009A75A4" w:rsidRPr="003E3FB0" w:rsidTr="002568B9">
        <w:tc>
          <w:tcPr>
            <w:tcW w:w="2808" w:type="dxa"/>
          </w:tcPr>
          <w:p w:rsidR="009A75A4" w:rsidRPr="003E3FB0" w:rsidRDefault="009A75A4" w:rsidP="00C96C3D">
            <w:pPr>
              <w:rPr>
                <w:rFonts w:ascii="Times New Roman" w:hAnsi="Times New Roman" w:cs="Times New Roman"/>
                <w:i/>
              </w:rPr>
            </w:pPr>
            <w:r w:rsidRPr="003E3FB0">
              <w:rPr>
                <w:rFonts w:ascii="Times New Roman" w:hAnsi="Times New Roman" w:cs="Times New Roman"/>
                <w:i/>
              </w:rPr>
              <w:t xml:space="preserve">Example: </w:t>
            </w:r>
            <w:r w:rsidR="000A539E" w:rsidRPr="003E3FB0">
              <w:rPr>
                <w:rFonts w:ascii="Times New Roman" w:hAnsi="Times New Roman" w:cs="Times New Roman"/>
                <w:i/>
              </w:rPr>
              <w:t>Lactating</w:t>
            </w:r>
            <w:r w:rsidRPr="003E3FB0">
              <w:rPr>
                <w:rFonts w:ascii="Times New Roman" w:hAnsi="Times New Roman" w:cs="Times New Roman"/>
                <w:i/>
              </w:rPr>
              <w:t xml:space="preserve"> Dairy Cows</w:t>
            </w:r>
          </w:p>
        </w:tc>
        <w:tc>
          <w:tcPr>
            <w:tcW w:w="1260" w:type="dxa"/>
          </w:tcPr>
          <w:p w:rsidR="009A75A4" w:rsidRPr="003E3FB0" w:rsidRDefault="009A75A4" w:rsidP="00C96C3D">
            <w:pPr>
              <w:rPr>
                <w:rFonts w:ascii="Times New Roman" w:hAnsi="Times New Roman" w:cs="Times New Roman"/>
                <w:i/>
              </w:rPr>
            </w:pPr>
            <w:r w:rsidRPr="003E3FB0">
              <w:rPr>
                <w:rFonts w:ascii="Times New Roman" w:hAnsi="Times New Roman" w:cs="Times New Roman"/>
                <w:i/>
              </w:rPr>
              <w:t>Ex: Fall</w:t>
            </w:r>
          </w:p>
        </w:tc>
        <w:tc>
          <w:tcPr>
            <w:tcW w:w="5508" w:type="dxa"/>
          </w:tcPr>
          <w:p w:rsidR="009A75A4" w:rsidRPr="003E3FB0" w:rsidRDefault="009A75A4" w:rsidP="00C96C3D">
            <w:pPr>
              <w:rPr>
                <w:rFonts w:ascii="Times New Roman" w:hAnsi="Times New Roman" w:cs="Times New Roman"/>
                <w:i/>
              </w:rPr>
            </w:pPr>
            <w:r w:rsidRPr="003E3FB0">
              <w:rPr>
                <w:rFonts w:ascii="Times New Roman" w:hAnsi="Times New Roman" w:cs="Times New Roman"/>
                <w:i/>
              </w:rPr>
              <w:t>Example: 15lbs Corn Silage, 10lbs Haylage, 10</w:t>
            </w:r>
            <w:r w:rsidR="002568B9" w:rsidRPr="003E3FB0">
              <w:rPr>
                <w:rFonts w:ascii="Times New Roman" w:hAnsi="Times New Roman" w:cs="Times New Roman"/>
                <w:i/>
              </w:rPr>
              <w:t xml:space="preserve"> lbs Pasture,</w:t>
            </w:r>
            <w:r w:rsidRPr="003E3FB0">
              <w:rPr>
                <w:rFonts w:ascii="Times New Roman" w:hAnsi="Times New Roman" w:cs="Times New Roman"/>
                <w:i/>
              </w:rPr>
              <w:t xml:space="preserve"> 5 lbs </w:t>
            </w:r>
            <w:r w:rsidR="000A539E" w:rsidRPr="003E3FB0">
              <w:rPr>
                <w:rFonts w:ascii="Times New Roman" w:hAnsi="Times New Roman" w:cs="Times New Roman"/>
                <w:i/>
              </w:rPr>
              <w:t>Lactation</w:t>
            </w:r>
            <w:r w:rsidRPr="003E3FB0">
              <w:rPr>
                <w:rFonts w:ascii="Times New Roman" w:hAnsi="Times New Roman" w:cs="Times New Roman"/>
                <w:i/>
              </w:rPr>
              <w:t xml:space="preserve"> F</w:t>
            </w:r>
            <w:r w:rsidR="002568B9" w:rsidRPr="003E3FB0">
              <w:rPr>
                <w:rFonts w:ascii="Times New Roman" w:hAnsi="Times New Roman" w:cs="Times New Roman"/>
                <w:i/>
              </w:rPr>
              <w:t>eed, and Free C</w:t>
            </w:r>
            <w:r w:rsidRPr="003E3FB0">
              <w:rPr>
                <w:rFonts w:ascii="Times New Roman" w:hAnsi="Times New Roman" w:cs="Times New Roman"/>
                <w:i/>
              </w:rPr>
              <w:t xml:space="preserve">hoice Dairy Mineral </w:t>
            </w:r>
          </w:p>
        </w:tc>
      </w:tr>
      <w:tr w:rsidR="002568B9" w:rsidTr="002568B9">
        <w:tc>
          <w:tcPr>
            <w:tcW w:w="2808" w:type="dxa"/>
          </w:tcPr>
          <w:p w:rsidR="002568B9" w:rsidRDefault="002568B9" w:rsidP="0018744F"/>
          <w:p w:rsidR="002568B9" w:rsidRDefault="002568B9" w:rsidP="0018744F"/>
        </w:tc>
        <w:tc>
          <w:tcPr>
            <w:tcW w:w="1260" w:type="dxa"/>
          </w:tcPr>
          <w:p w:rsidR="002568B9" w:rsidRDefault="002568B9" w:rsidP="0018744F"/>
        </w:tc>
        <w:tc>
          <w:tcPr>
            <w:tcW w:w="5508" w:type="dxa"/>
          </w:tcPr>
          <w:p w:rsidR="002568B9" w:rsidRDefault="002568B9" w:rsidP="0018744F"/>
        </w:tc>
      </w:tr>
      <w:tr w:rsidR="002568B9" w:rsidTr="002568B9">
        <w:tc>
          <w:tcPr>
            <w:tcW w:w="2808" w:type="dxa"/>
          </w:tcPr>
          <w:p w:rsidR="002568B9" w:rsidRDefault="002568B9" w:rsidP="0018744F"/>
          <w:p w:rsidR="002568B9" w:rsidRDefault="002568B9" w:rsidP="0018744F"/>
        </w:tc>
        <w:tc>
          <w:tcPr>
            <w:tcW w:w="1260" w:type="dxa"/>
          </w:tcPr>
          <w:p w:rsidR="002568B9" w:rsidRDefault="002568B9" w:rsidP="0018744F"/>
        </w:tc>
        <w:tc>
          <w:tcPr>
            <w:tcW w:w="5508" w:type="dxa"/>
          </w:tcPr>
          <w:p w:rsidR="002568B9" w:rsidRDefault="002568B9" w:rsidP="0018744F"/>
        </w:tc>
      </w:tr>
      <w:tr w:rsidR="002568B9" w:rsidTr="002568B9">
        <w:tc>
          <w:tcPr>
            <w:tcW w:w="2808" w:type="dxa"/>
          </w:tcPr>
          <w:p w:rsidR="002568B9" w:rsidRDefault="002568B9" w:rsidP="0018744F"/>
          <w:p w:rsidR="002568B9" w:rsidRDefault="002568B9" w:rsidP="0018744F"/>
        </w:tc>
        <w:tc>
          <w:tcPr>
            <w:tcW w:w="1260" w:type="dxa"/>
          </w:tcPr>
          <w:p w:rsidR="002568B9" w:rsidRDefault="002568B9" w:rsidP="0018744F"/>
        </w:tc>
        <w:tc>
          <w:tcPr>
            <w:tcW w:w="5508" w:type="dxa"/>
          </w:tcPr>
          <w:p w:rsidR="002568B9" w:rsidRDefault="002568B9" w:rsidP="0018744F"/>
        </w:tc>
      </w:tr>
      <w:tr w:rsidR="002568B9" w:rsidTr="002568B9">
        <w:tc>
          <w:tcPr>
            <w:tcW w:w="2808" w:type="dxa"/>
          </w:tcPr>
          <w:p w:rsidR="002568B9" w:rsidRDefault="002568B9" w:rsidP="0018744F"/>
          <w:p w:rsidR="002568B9" w:rsidRDefault="002568B9" w:rsidP="0018744F"/>
        </w:tc>
        <w:tc>
          <w:tcPr>
            <w:tcW w:w="1260" w:type="dxa"/>
          </w:tcPr>
          <w:p w:rsidR="002568B9" w:rsidRDefault="002568B9" w:rsidP="0018744F"/>
        </w:tc>
        <w:tc>
          <w:tcPr>
            <w:tcW w:w="5508" w:type="dxa"/>
          </w:tcPr>
          <w:p w:rsidR="002568B9" w:rsidRDefault="002568B9" w:rsidP="0018744F"/>
        </w:tc>
      </w:tr>
      <w:tr w:rsidR="002568B9" w:rsidTr="002568B9">
        <w:tc>
          <w:tcPr>
            <w:tcW w:w="2808" w:type="dxa"/>
          </w:tcPr>
          <w:p w:rsidR="002568B9" w:rsidRDefault="002568B9" w:rsidP="0018744F"/>
          <w:p w:rsidR="002568B9" w:rsidRDefault="002568B9" w:rsidP="0018744F"/>
        </w:tc>
        <w:tc>
          <w:tcPr>
            <w:tcW w:w="1260" w:type="dxa"/>
          </w:tcPr>
          <w:p w:rsidR="002568B9" w:rsidRDefault="002568B9" w:rsidP="0018744F"/>
        </w:tc>
        <w:tc>
          <w:tcPr>
            <w:tcW w:w="5508" w:type="dxa"/>
          </w:tcPr>
          <w:p w:rsidR="002568B9" w:rsidRDefault="002568B9" w:rsidP="0018744F"/>
        </w:tc>
      </w:tr>
      <w:tr w:rsidR="002568B9" w:rsidTr="002568B9">
        <w:tc>
          <w:tcPr>
            <w:tcW w:w="2808" w:type="dxa"/>
          </w:tcPr>
          <w:p w:rsidR="002568B9" w:rsidRDefault="002568B9" w:rsidP="0018744F"/>
          <w:p w:rsidR="002568B9" w:rsidRDefault="002568B9" w:rsidP="0018744F"/>
        </w:tc>
        <w:tc>
          <w:tcPr>
            <w:tcW w:w="1260" w:type="dxa"/>
          </w:tcPr>
          <w:p w:rsidR="002568B9" w:rsidRDefault="002568B9" w:rsidP="0018744F"/>
        </w:tc>
        <w:tc>
          <w:tcPr>
            <w:tcW w:w="5508" w:type="dxa"/>
          </w:tcPr>
          <w:p w:rsidR="002568B9" w:rsidRDefault="002568B9" w:rsidP="0018744F"/>
        </w:tc>
      </w:tr>
      <w:tr w:rsidR="002568B9" w:rsidTr="002568B9">
        <w:tc>
          <w:tcPr>
            <w:tcW w:w="2808" w:type="dxa"/>
          </w:tcPr>
          <w:p w:rsidR="002568B9" w:rsidRDefault="002568B9" w:rsidP="0018744F"/>
          <w:p w:rsidR="002568B9" w:rsidRDefault="002568B9" w:rsidP="0018744F"/>
        </w:tc>
        <w:tc>
          <w:tcPr>
            <w:tcW w:w="1260" w:type="dxa"/>
          </w:tcPr>
          <w:p w:rsidR="002568B9" w:rsidRDefault="002568B9" w:rsidP="0018744F"/>
        </w:tc>
        <w:tc>
          <w:tcPr>
            <w:tcW w:w="5508" w:type="dxa"/>
          </w:tcPr>
          <w:p w:rsidR="002568B9" w:rsidRDefault="002568B9" w:rsidP="0018744F"/>
        </w:tc>
      </w:tr>
    </w:tbl>
    <w:p w:rsidR="000436AC" w:rsidRDefault="000436AC" w:rsidP="000436AC"/>
    <w:p w:rsidR="003E3FB0" w:rsidRDefault="003E3FB0" w:rsidP="000436AC"/>
    <w:p w:rsidR="004E791A" w:rsidRDefault="004E791A" w:rsidP="000436AC">
      <w:pPr>
        <w:rPr>
          <w:rFonts w:ascii="Times New Roman" w:hAnsi="Times New Roman" w:cs="Times New Roman"/>
          <w:b/>
        </w:rPr>
      </w:pPr>
    </w:p>
    <w:p w:rsidR="004E791A" w:rsidRDefault="004E791A" w:rsidP="000436AC">
      <w:pPr>
        <w:rPr>
          <w:rFonts w:ascii="Times New Roman" w:hAnsi="Times New Roman" w:cs="Times New Roman"/>
          <w:b/>
        </w:rPr>
      </w:pPr>
    </w:p>
    <w:p w:rsidR="000436AC" w:rsidRPr="003E3FB0" w:rsidRDefault="000436AC" w:rsidP="000436AC">
      <w:pPr>
        <w:rPr>
          <w:rFonts w:ascii="Times New Roman" w:hAnsi="Times New Roman" w:cs="Times New Roman"/>
          <w:b/>
        </w:rPr>
      </w:pPr>
      <w:r w:rsidRPr="003E3FB0">
        <w:rPr>
          <w:rFonts w:ascii="Times New Roman" w:hAnsi="Times New Roman" w:cs="Times New Roman"/>
          <w:b/>
        </w:rPr>
        <w:lastRenderedPageBreak/>
        <w:t>Additional Pasture information:</w:t>
      </w:r>
    </w:p>
    <w:p w:rsidR="000436AC" w:rsidRPr="007E39A4" w:rsidRDefault="000436AC" w:rsidP="003E3FB0">
      <w:pPr>
        <w:pStyle w:val="ListParagraph"/>
        <w:numPr>
          <w:ilvl w:val="0"/>
          <w:numId w:val="7"/>
        </w:numPr>
        <w:rPr>
          <w:rFonts w:ascii="Times New Roman" w:hAnsi="Times New Roman" w:cs="Times New Roman"/>
        </w:rPr>
      </w:pPr>
      <w:r w:rsidRPr="003E3FB0">
        <w:rPr>
          <w:rFonts w:ascii="Times New Roman" w:hAnsi="Times New Roman" w:cs="Times New Roman"/>
        </w:rPr>
        <w:t>What type of grazing practice are you using?</w:t>
      </w:r>
      <w:r w:rsidR="007E39A4" w:rsidRPr="007E39A4">
        <w:rPr>
          <w:rFonts w:ascii="Arial" w:hAnsi="Arial"/>
          <w:bCs/>
          <w:iCs/>
          <w:sz w:val="18"/>
        </w:rPr>
        <w:t xml:space="preserve"> </w:t>
      </w:r>
      <w:r w:rsidR="002C17EB">
        <w:rPr>
          <w:rFonts w:ascii="Arial" w:hAnsi="Arial"/>
          <w:bCs/>
          <w:iCs/>
          <w:sz w:val="18"/>
        </w:rPr>
        <w:fldChar w:fldCharType="begin">
          <w:ffData>
            <w:name w:val="Text10"/>
            <w:enabled/>
            <w:calcOnExit w:val="0"/>
            <w:textInput/>
          </w:ffData>
        </w:fldChar>
      </w:r>
      <w:r w:rsidR="007E39A4">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7E39A4">
        <w:rPr>
          <w:rFonts w:ascii="Arial" w:hAnsi="Arial"/>
          <w:bCs/>
          <w:iCs/>
          <w:noProof/>
          <w:sz w:val="18"/>
        </w:rPr>
        <w:t> </w:t>
      </w:r>
      <w:r w:rsidR="002C17EB">
        <w:rPr>
          <w:rFonts w:ascii="Arial" w:hAnsi="Arial"/>
          <w:bCs/>
          <w:iCs/>
          <w:sz w:val="18"/>
        </w:rPr>
        <w:fldChar w:fldCharType="end"/>
      </w:r>
    </w:p>
    <w:p w:rsidR="007E39A4" w:rsidRPr="003E3FB0" w:rsidRDefault="007E39A4" w:rsidP="007E39A4">
      <w:pPr>
        <w:pStyle w:val="ListParagraph"/>
        <w:rPr>
          <w:rFonts w:ascii="Times New Roman" w:hAnsi="Times New Roman" w:cs="Times New Roman"/>
        </w:rPr>
      </w:pPr>
    </w:p>
    <w:p w:rsidR="004A21DA" w:rsidRPr="003E3FB0" w:rsidRDefault="004A21DA" w:rsidP="003E3FB0">
      <w:pPr>
        <w:pStyle w:val="ListParagraph"/>
        <w:ind w:left="1080"/>
        <w:rPr>
          <w:rFonts w:ascii="Times New Roman" w:hAnsi="Times New Roman" w:cs="Times New Roman"/>
        </w:rPr>
      </w:pPr>
      <w:r w:rsidRPr="003E3FB0">
        <w:rPr>
          <w:rFonts w:ascii="Times New Roman" w:hAnsi="Times New Roman" w:cs="Times New Roman"/>
        </w:rPr>
        <w:t xml:space="preserve">If using </w:t>
      </w:r>
      <w:r w:rsidR="000A539E" w:rsidRPr="003E3FB0">
        <w:rPr>
          <w:rFonts w:ascii="Times New Roman" w:hAnsi="Times New Roman" w:cs="Times New Roman"/>
        </w:rPr>
        <w:t>temporary</w:t>
      </w:r>
      <w:r w:rsidRPr="003E3FB0">
        <w:rPr>
          <w:rFonts w:ascii="Times New Roman" w:hAnsi="Times New Roman" w:cs="Times New Roman"/>
        </w:rPr>
        <w:t xml:space="preserve"> or cross fencing:</w:t>
      </w:r>
      <w:r w:rsidR="007E39A4" w:rsidRPr="007E39A4">
        <w:rPr>
          <w:rFonts w:ascii="Arial" w:hAnsi="Arial"/>
          <w:bCs/>
          <w:iCs/>
          <w:sz w:val="18"/>
        </w:rPr>
        <w:t xml:space="preserve"> </w:t>
      </w:r>
    </w:p>
    <w:p w:rsidR="00CC418C" w:rsidRDefault="000436AC" w:rsidP="007E39A4">
      <w:pPr>
        <w:pStyle w:val="ListParagraph"/>
        <w:numPr>
          <w:ilvl w:val="0"/>
          <w:numId w:val="8"/>
        </w:numPr>
        <w:spacing w:before="120" w:after="120"/>
        <w:rPr>
          <w:rFonts w:ascii="Times New Roman" w:hAnsi="Times New Roman" w:cs="Times New Roman"/>
        </w:rPr>
      </w:pPr>
      <w:r w:rsidRPr="003E3FB0">
        <w:rPr>
          <w:rFonts w:ascii="Times New Roman" w:hAnsi="Times New Roman" w:cs="Times New Roman"/>
        </w:rPr>
        <w:t>How much ungrazed grass is presented to livestock at a time?</w:t>
      </w:r>
      <w:r w:rsidR="004A21DA" w:rsidRPr="003E3FB0">
        <w:rPr>
          <w:rFonts w:ascii="Times New Roman" w:hAnsi="Times New Roman" w:cs="Times New Roman"/>
        </w:rPr>
        <w:t xml:space="preserve"> </w:t>
      </w:r>
      <w:r w:rsidR="002C17EB">
        <w:rPr>
          <w:rFonts w:ascii="Arial" w:hAnsi="Arial"/>
          <w:bCs/>
          <w:iCs/>
          <w:sz w:val="18"/>
        </w:rPr>
        <w:fldChar w:fldCharType="begin">
          <w:ffData>
            <w:name w:val="Text10"/>
            <w:enabled/>
            <w:calcOnExit w:val="0"/>
            <w:textInput/>
          </w:ffData>
        </w:fldChar>
      </w:r>
      <w:r w:rsidR="00857802">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857802">
        <w:rPr>
          <w:rFonts w:ascii="Arial" w:hAnsi="Arial"/>
          <w:bCs/>
          <w:iCs/>
          <w:noProof/>
          <w:sz w:val="18"/>
        </w:rPr>
        <w:t> </w:t>
      </w:r>
      <w:r w:rsidR="00857802">
        <w:rPr>
          <w:rFonts w:ascii="Arial" w:hAnsi="Arial"/>
          <w:bCs/>
          <w:iCs/>
          <w:noProof/>
          <w:sz w:val="18"/>
        </w:rPr>
        <w:t> </w:t>
      </w:r>
      <w:r w:rsidR="00857802">
        <w:rPr>
          <w:rFonts w:ascii="Arial" w:hAnsi="Arial"/>
          <w:bCs/>
          <w:iCs/>
          <w:noProof/>
          <w:sz w:val="18"/>
        </w:rPr>
        <w:t> </w:t>
      </w:r>
      <w:r w:rsidR="00857802">
        <w:rPr>
          <w:rFonts w:ascii="Arial" w:hAnsi="Arial"/>
          <w:bCs/>
          <w:iCs/>
          <w:noProof/>
          <w:sz w:val="18"/>
        </w:rPr>
        <w:t> </w:t>
      </w:r>
      <w:r w:rsidR="00857802">
        <w:rPr>
          <w:rFonts w:ascii="Arial" w:hAnsi="Arial"/>
          <w:bCs/>
          <w:iCs/>
          <w:noProof/>
          <w:sz w:val="18"/>
        </w:rPr>
        <w:t> </w:t>
      </w:r>
      <w:r w:rsidR="002C17EB">
        <w:rPr>
          <w:rFonts w:ascii="Arial" w:hAnsi="Arial"/>
          <w:bCs/>
          <w:iCs/>
          <w:sz w:val="18"/>
        </w:rPr>
        <w:fldChar w:fldCharType="end"/>
      </w:r>
    </w:p>
    <w:p w:rsidR="00793509" w:rsidRDefault="00793509" w:rsidP="00793509">
      <w:pPr>
        <w:pStyle w:val="ListParagraph"/>
        <w:ind w:left="1080"/>
        <w:rPr>
          <w:rFonts w:ascii="Times New Roman" w:hAnsi="Times New Roman" w:cs="Times New Roman"/>
        </w:rPr>
      </w:pPr>
    </w:p>
    <w:p w:rsidR="004A21DA" w:rsidRPr="003E3FB0" w:rsidRDefault="004A21DA" w:rsidP="003E3FB0">
      <w:pPr>
        <w:pStyle w:val="ListParagraph"/>
        <w:numPr>
          <w:ilvl w:val="0"/>
          <w:numId w:val="8"/>
        </w:numPr>
        <w:rPr>
          <w:rFonts w:ascii="Times New Roman" w:hAnsi="Times New Roman" w:cs="Times New Roman"/>
        </w:rPr>
      </w:pPr>
      <w:r w:rsidRPr="003E3FB0">
        <w:rPr>
          <w:rFonts w:ascii="Times New Roman" w:hAnsi="Times New Roman" w:cs="Times New Roman"/>
        </w:rPr>
        <w:t xml:space="preserve">How often are livestock or fencing moved? </w:t>
      </w:r>
      <w:r w:rsidR="002C17EB">
        <w:rPr>
          <w:rFonts w:ascii="Arial" w:hAnsi="Arial"/>
          <w:bCs/>
          <w:iCs/>
          <w:sz w:val="18"/>
        </w:rPr>
        <w:fldChar w:fldCharType="begin">
          <w:ffData>
            <w:name w:val="Text10"/>
            <w:enabled/>
            <w:calcOnExit w:val="0"/>
            <w:textInput/>
          </w:ffData>
        </w:fldChar>
      </w:r>
      <w:r w:rsidR="00793509">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2C17EB">
        <w:rPr>
          <w:rFonts w:ascii="Arial" w:hAnsi="Arial"/>
          <w:bCs/>
          <w:iCs/>
          <w:sz w:val="18"/>
        </w:rPr>
        <w:fldChar w:fldCharType="end"/>
      </w:r>
    </w:p>
    <w:p w:rsidR="00CC418C" w:rsidRDefault="00CC418C" w:rsidP="00CC418C">
      <w:pPr>
        <w:pStyle w:val="ListParagraph"/>
        <w:rPr>
          <w:rFonts w:ascii="Times New Roman" w:hAnsi="Times New Roman" w:cs="Times New Roman"/>
        </w:rPr>
      </w:pPr>
    </w:p>
    <w:p w:rsidR="003E3FB0" w:rsidRPr="00793509" w:rsidRDefault="004A21DA" w:rsidP="00793509">
      <w:pPr>
        <w:pStyle w:val="ListParagraph"/>
        <w:numPr>
          <w:ilvl w:val="0"/>
          <w:numId w:val="7"/>
        </w:numPr>
        <w:rPr>
          <w:rFonts w:ascii="Times New Roman" w:hAnsi="Times New Roman" w:cs="Times New Roman"/>
        </w:rPr>
      </w:pPr>
      <w:r w:rsidRPr="003E3FB0">
        <w:rPr>
          <w:rFonts w:ascii="Times New Roman" w:hAnsi="Times New Roman" w:cs="Times New Roman"/>
        </w:rPr>
        <w:t xml:space="preserve">At what </w:t>
      </w:r>
      <w:r w:rsidR="000A539E" w:rsidRPr="003E3FB0">
        <w:rPr>
          <w:rFonts w:ascii="Times New Roman" w:hAnsi="Times New Roman" w:cs="Times New Roman"/>
        </w:rPr>
        <w:t>height</w:t>
      </w:r>
      <w:r w:rsidR="00CC418C">
        <w:rPr>
          <w:rFonts w:ascii="Times New Roman" w:hAnsi="Times New Roman" w:cs="Times New Roman"/>
        </w:rPr>
        <w:t xml:space="preserve"> is pasture grazed</w:t>
      </w:r>
      <w:r w:rsidR="00793509">
        <w:rPr>
          <w:rFonts w:ascii="Times New Roman" w:hAnsi="Times New Roman" w:cs="Times New Roman"/>
        </w:rPr>
        <w:t xml:space="preserve">? </w:t>
      </w:r>
      <w:r w:rsidR="002C17EB">
        <w:rPr>
          <w:rFonts w:ascii="Arial" w:hAnsi="Arial"/>
          <w:bCs/>
          <w:iCs/>
          <w:sz w:val="18"/>
        </w:rPr>
        <w:fldChar w:fldCharType="begin">
          <w:ffData>
            <w:name w:val="Text10"/>
            <w:enabled/>
            <w:calcOnExit w:val="0"/>
            <w:textInput/>
          </w:ffData>
        </w:fldChar>
      </w:r>
      <w:r w:rsidR="00793509">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2C17EB">
        <w:rPr>
          <w:rFonts w:ascii="Arial" w:hAnsi="Arial"/>
          <w:bCs/>
          <w:iCs/>
          <w:sz w:val="18"/>
        </w:rPr>
        <w:fldChar w:fldCharType="end"/>
      </w:r>
    </w:p>
    <w:p w:rsidR="00793509" w:rsidRDefault="00793509" w:rsidP="00793509">
      <w:pPr>
        <w:pStyle w:val="ListParagraph"/>
        <w:rPr>
          <w:rFonts w:ascii="Times New Roman" w:hAnsi="Times New Roman" w:cs="Times New Roman"/>
        </w:rPr>
      </w:pPr>
    </w:p>
    <w:p w:rsidR="00CC418C" w:rsidRPr="00793509" w:rsidRDefault="004A21DA" w:rsidP="00793509">
      <w:pPr>
        <w:pStyle w:val="ListParagraph"/>
        <w:numPr>
          <w:ilvl w:val="0"/>
          <w:numId w:val="7"/>
        </w:numPr>
        <w:rPr>
          <w:rFonts w:ascii="Times New Roman" w:hAnsi="Times New Roman" w:cs="Times New Roman"/>
        </w:rPr>
      </w:pPr>
      <w:r w:rsidRPr="003E3FB0">
        <w:rPr>
          <w:rFonts w:ascii="Times New Roman" w:hAnsi="Times New Roman" w:cs="Times New Roman"/>
        </w:rPr>
        <w:t xml:space="preserve">What forages does pasture </w:t>
      </w:r>
      <w:r w:rsidR="003D0364" w:rsidRPr="003E3FB0">
        <w:rPr>
          <w:rFonts w:ascii="Times New Roman" w:hAnsi="Times New Roman" w:cs="Times New Roman"/>
        </w:rPr>
        <w:t xml:space="preserve">consist of? </w:t>
      </w:r>
      <w:r w:rsidR="002C17EB">
        <w:rPr>
          <w:rFonts w:ascii="Arial" w:hAnsi="Arial"/>
          <w:bCs/>
          <w:iCs/>
          <w:sz w:val="18"/>
        </w:rPr>
        <w:fldChar w:fldCharType="begin">
          <w:ffData>
            <w:name w:val="Text10"/>
            <w:enabled/>
            <w:calcOnExit w:val="0"/>
            <w:textInput/>
          </w:ffData>
        </w:fldChar>
      </w:r>
      <w:r w:rsidR="00793509">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2C17EB">
        <w:rPr>
          <w:rFonts w:ascii="Arial" w:hAnsi="Arial"/>
          <w:bCs/>
          <w:iCs/>
          <w:sz w:val="18"/>
        </w:rPr>
        <w:fldChar w:fldCharType="end"/>
      </w:r>
    </w:p>
    <w:p w:rsidR="00793509" w:rsidRDefault="00793509" w:rsidP="00793509">
      <w:pPr>
        <w:pStyle w:val="ListParagraph"/>
        <w:rPr>
          <w:rFonts w:ascii="Times New Roman" w:hAnsi="Times New Roman" w:cs="Times New Roman"/>
        </w:rPr>
      </w:pPr>
    </w:p>
    <w:p w:rsidR="003D0364" w:rsidRPr="00793509" w:rsidRDefault="003D0364" w:rsidP="00793509">
      <w:pPr>
        <w:pStyle w:val="ListParagraph"/>
        <w:numPr>
          <w:ilvl w:val="0"/>
          <w:numId w:val="7"/>
        </w:numPr>
        <w:rPr>
          <w:rFonts w:ascii="Times New Roman" w:hAnsi="Times New Roman" w:cs="Times New Roman"/>
        </w:rPr>
      </w:pPr>
      <w:r w:rsidRPr="003E3FB0">
        <w:rPr>
          <w:rFonts w:ascii="Times New Roman" w:hAnsi="Times New Roman" w:cs="Times New Roman"/>
        </w:rPr>
        <w:t xml:space="preserve">How often are pastures </w:t>
      </w:r>
      <w:r w:rsidR="000A539E" w:rsidRPr="003E3FB0">
        <w:rPr>
          <w:rFonts w:ascii="Times New Roman" w:hAnsi="Times New Roman" w:cs="Times New Roman"/>
        </w:rPr>
        <w:t>renovated</w:t>
      </w:r>
      <w:r w:rsidR="00793509">
        <w:rPr>
          <w:rFonts w:ascii="Times New Roman" w:hAnsi="Times New Roman" w:cs="Times New Roman"/>
        </w:rPr>
        <w:t xml:space="preserve">? </w:t>
      </w:r>
      <w:r w:rsidR="002C17EB">
        <w:rPr>
          <w:rFonts w:ascii="Arial" w:hAnsi="Arial"/>
          <w:bCs/>
          <w:iCs/>
          <w:sz w:val="18"/>
        </w:rPr>
        <w:fldChar w:fldCharType="begin">
          <w:ffData>
            <w:name w:val="Text10"/>
            <w:enabled/>
            <w:calcOnExit w:val="0"/>
            <w:textInput/>
          </w:ffData>
        </w:fldChar>
      </w:r>
      <w:r w:rsidR="00793509">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2C17EB">
        <w:rPr>
          <w:rFonts w:ascii="Arial" w:hAnsi="Arial"/>
          <w:bCs/>
          <w:iCs/>
          <w:sz w:val="18"/>
        </w:rPr>
        <w:fldChar w:fldCharType="end"/>
      </w:r>
    </w:p>
    <w:p w:rsidR="00793509" w:rsidRPr="003E3FB0" w:rsidRDefault="00793509" w:rsidP="00793509">
      <w:pPr>
        <w:pStyle w:val="ListParagraph"/>
        <w:rPr>
          <w:rFonts w:ascii="Times New Roman" w:hAnsi="Times New Roman" w:cs="Times New Roman"/>
        </w:rPr>
      </w:pPr>
    </w:p>
    <w:p w:rsidR="000436AC" w:rsidRPr="003E3FB0" w:rsidRDefault="003D0364" w:rsidP="00A6791E">
      <w:pPr>
        <w:pStyle w:val="ListParagraph"/>
        <w:numPr>
          <w:ilvl w:val="0"/>
          <w:numId w:val="7"/>
        </w:numPr>
        <w:rPr>
          <w:rFonts w:ascii="Times New Roman" w:hAnsi="Times New Roman" w:cs="Times New Roman"/>
        </w:rPr>
      </w:pPr>
      <w:r w:rsidRPr="00793509">
        <w:rPr>
          <w:rFonts w:ascii="Times New Roman" w:hAnsi="Times New Roman" w:cs="Times New Roman"/>
        </w:rPr>
        <w:t>What is your stocking rate (animals per acre of pasture)?</w:t>
      </w:r>
      <w:r w:rsidR="00793509">
        <w:rPr>
          <w:rFonts w:ascii="Times New Roman" w:hAnsi="Times New Roman" w:cs="Times New Roman"/>
        </w:rPr>
        <w:t xml:space="preserve"> </w:t>
      </w:r>
      <w:r w:rsidR="00793509" w:rsidRPr="00793509">
        <w:rPr>
          <w:rFonts w:ascii="Times New Roman" w:hAnsi="Times New Roman" w:cs="Times New Roman"/>
        </w:rPr>
        <w:t xml:space="preserve"> </w:t>
      </w:r>
      <w:r w:rsidR="002C17EB">
        <w:rPr>
          <w:rFonts w:ascii="Arial" w:hAnsi="Arial"/>
          <w:bCs/>
          <w:iCs/>
          <w:sz w:val="18"/>
        </w:rPr>
        <w:fldChar w:fldCharType="begin">
          <w:ffData>
            <w:name w:val="Text10"/>
            <w:enabled/>
            <w:calcOnExit w:val="0"/>
            <w:textInput/>
          </w:ffData>
        </w:fldChar>
      </w:r>
      <w:r w:rsidR="00793509">
        <w:rPr>
          <w:rFonts w:ascii="Arial" w:hAnsi="Arial"/>
          <w:bCs/>
          <w:iCs/>
          <w:sz w:val="18"/>
        </w:rPr>
        <w:instrText xml:space="preserve"> FORMTEXT </w:instrText>
      </w:r>
      <w:r w:rsidR="002C17EB">
        <w:rPr>
          <w:rFonts w:ascii="Arial" w:hAnsi="Arial"/>
          <w:bCs/>
          <w:iCs/>
          <w:sz w:val="18"/>
        </w:rPr>
      </w:r>
      <w:r w:rsidR="002C17EB">
        <w:rPr>
          <w:rFonts w:ascii="Arial" w:hAnsi="Arial"/>
          <w:bCs/>
          <w:iCs/>
          <w:sz w:val="18"/>
        </w:rPr>
        <w:fldChar w:fldCharType="separate"/>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793509">
        <w:rPr>
          <w:rFonts w:ascii="Arial" w:hAnsi="Arial"/>
          <w:bCs/>
          <w:iCs/>
          <w:noProof/>
          <w:sz w:val="18"/>
        </w:rPr>
        <w:t> </w:t>
      </w:r>
      <w:r w:rsidR="002C17EB">
        <w:rPr>
          <w:rFonts w:ascii="Arial" w:hAnsi="Arial"/>
          <w:bCs/>
          <w:iCs/>
          <w:sz w:val="18"/>
        </w:rPr>
        <w:fldChar w:fldCharType="end"/>
      </w:r>
    </w:p>
    <w:p w:rsidR="004E791A" w:rsidRDefault="004E791A" w:rsidP="003D0364">
      <w:pPr>
        <w:rPr>
          <w:rFonts w:ascii="Times New Roman" w:hAnsi="Times New Roman" w:cs="Times New Roman"/>
          <w:b/>
        </w:rPr>
      </w:pPr>
    </w:p>
    <w:p w:rsidR="003D0364" w:rsidRPr="003E3FB0" w:rsidRDefault="003D0364" w:rsidP="003D0364">
      <w:pPr>
        <w:rPr>
          <w:rFonts w:ascii="Times New Roman" w:hAnsi="Times New Roman" w:cs="Times New Roman"/>
          <w:b/>
        </w:rPr>
      </w:pPr>
      <w:r w:rsidRPr="003E3FB0">
        <w:rPr>
          <w:rFonts w:ascii="Times New Roman" w:hAnsi="Times New Roman" w:cs="Times New Roman"/>
          <w:b/>
        </w:rPr>
        <w:t>Pasture Map requirements:</w:t>
      </w:r>
    </w:p>
    <w:p w:rsidR="003D0364" w:rsidRPr="003E3FB0" w:rsidRDefault="003D0364" w:rsidP="003D0364">
      <w:pPr>
        <w:pStyle w:val="ListParagraph"/>
        <w:numPr>
          <w:ilvl w:val="0"/>
          <w:numId w:val="6"/>
        </w:numPr>
        <w:rPr>
          <w:rFonts w:ascii="Times New Roman" w:hAnsi="Times New Roman" w:cs="Times New Roman"/>
        </w:rPr>
      </w:pPr>
      <w:r w:rsidRPr="003E3FB0">
        <w:rPr>
          <w:rFonts w:ascii="Times New Roman" w:hAnsi="Times New Roman" w:cs="Times New Roman"/>
        </w:rPr>
        <w:t xml:space="preserve">Locations of </w:t>
      </w:r>
      <w:r w:rsidR="000A539E" w:rsidRPr="003E3FB0">
        <w:rPr>
          <w:rFonts w:ascii="Times New Roman" w:hAnsi="Times New Roman" w:cs="Times New Roman"/>
        </w:rPr>
        <w:t>perimeter</w:t>
      </w:r>
      <w:r w:rsidRPr="003E3FB0">
        <w:rPr>
          <w:rFonts w:ascii="Times New Roman" w:hAnsi="Times New Roman" w:cs="Times New Roman"/>
        </w:rPr>
        <w:t xml:space="preserve"> and or </w:t>
      </w:r>
      <w:r w:rsidR="000A539E" w:rsidRPr="003E3FB0">
        <w:rPr>
          <w:rFonts w:ascii="Times New Roman" w:hAnsi="Times New Roman" w:cs="Times New Roman"/>
        </w:rPr>
        <w:t>permanent</w:t>
      </w:r>
      <w:r w:rsidRPr="003E3FB0">
        <w:rPr>
          <w:rFonts w:ascii="Times New Roman" w:hAnsi="Times New Roman" w:cs="Times New Roman"/>
        </w:rPr>
        <w:t xml:space="preserve"> </w:t>
      </w:r>
      <w:r w:rsidR="000A539E" w:rsidRPr="003E3FB0">
        <w:rPr>
          <w:rFonts w:ascii="Times New Roman" w:hAnsi="Times New Roman" w:cs="Times New Roman"/>
        </w:rPr>
        <w:t>fence</w:t>
      </w:r>
    </w:p>
    <w:p w:rsidR="003D0364" w:rsidRPr="003E3FB0" w:rsidRDefault="000A539E" w:rsidP="003D0364">
      <w:pPr>
        <w:pStyle w:val="ListParagraph"/>
        <w:numPr>
          <w:ilvl w:val="0"/>
          <w:numId w:val="6"/>
        </w:numPr>
        <w:rPr>
          <w:rFonts w:ascii="Times New Roman" w:hAnsi="Times New Roman" w:cs="Times New Roman"/>
        </w:rPr>
      </w:pPr>
      <w:r w:rsidRPr="003E3FB0">
        <w:rPr>
          <w:rFonts w:ascii="Times New Roman" w:hAnsi="Times New Roman" w:cs="Times New Roman"/>
        </w:rPr>
        <w:t>Identity of each pasture field.</w:t>
      </w:r>
    </w:p>
    <w:p w:rsidR="003D0364" w:rsidRPr="003E3FB0" w:rsidRDefault="003D0364" w:rsidP="003D0364">
      <w:pPr>
        <w:pStyle w:val="ListParagraph"/>
        <w:numPr>
          <w:ilvl w:val="0"/>
          <w:numId w:val="6"/>
        </w:numPr>
        <w:rPr>
          <w:rFonts w:ascii="Times New Roman" w:hAnsi="Times New Roman" w:cs="Times New Roman"/>
        </w:rPr>
      </w:pPr>
      <w:r w:rsidRPr="003E3FB0">
        <w:rPr>
          <w:rFonts w:ascii="Times New Roman" w:hAnsi="Times New Roman" w:cs="Times New Roman"/>
        </w:rPr>
        <w:t xml:space="preserve">Size of each pasture field. </w:t>
      </w:r>
    </w:p>
    <w:p w:rsidR="003D0364" w:rsidRPr="003E3FB0" w:rsidRDefault="003D0364" w:rsidP="003D0364">
      <w:pPr>
        <w:pStyle w:val="ListParagraph"/>
        <w:numPr>
          <w:ilvl w:val="0"/>
          <w:numId w:val="6"/>
        </w:numPr>
        <w:rPr>
          <w:rFonts w:ascii="Times New Roman" w:hAnsi="Times New Roman" w:cs="Times New Roman"/>
        </w:rPr>
      </w:pPr>
      <w:r w:rsidRPr="003E3FB0">
        <w:rPr>
          <w:rFonts w:ascii="Times New Roman" w:hAnsi="Times New Roman" w:cs="Times New Roman"/>
        </w:rPr>
        <w:t xml:space="preserve">Buffer and adjoining land use information. </w:t>
      </w:r>
    </w:p>
    <w:p w:rsidR="003D0364" w:rsidRPr="003E3FB0" w:rsidRDefault="003D0364" w:rsidP="003D0364">
      <w:pPr>
        <w:pStyle w:val="ListParagraph"/>
        <w:numPr>
          <w:ilvl w:val="0"/>
          <w:numId w:val="6"/>
        </w:numPr>
        <w:rPr>
          <w:rFonts w:ascii="Times New Roman" w:hAnsi="Times New Roman" w:cs="Times New Roman"/>
        </w:rPr>
      </w:pPr>
      <w:r w:rsidRPr="003E3FB0">
        <w:rPr>
          <w:rFonts w:ascii="Times New Roman" w:hAnsi="Times New Roman" w:cs="Times New Roman"/>
        </w:rPr>
        <w:t>Sources of shade.</w:t>
      </w:r>
    </w:p>
    <w:p w:rsidR="003D0364" w:rsidRPr="003E3FB0" w:rsidRDefault="003D0364" w:rsidP="003D0364">
      <w:pPr>
        <w:pStyle w:val="ListParagraph"/>
        <w:numPr>
          <w:ilvl w:val="0"/>
          <w:numId w:val="6"/>
        </w:numPr>
        <w:rPr>
          <w:rFonts w:ascii="Times New Roman" w:hAnsi="Times New Roman" w:cs="Times New Roman"/>
        </w:rPr>
      </w:pPr>
      <w:r w:rsidRPr="003E3FB0">
        <w:rPr>
          <w:rFonts w:ascii="Times New Roman" w:hAnsi="Times New Roman" w:cs="Times New Roman"/>
        </w:rPr>
        <w:t>Sources of Water</w:t>
      </w:r>
      <w:r w:rsidR="00041774">
        <w:rPr>
          <w:rFonts w:ascii="Times New Roman" w:hAnsi="Times New Roman" w:cs="Times New Roman"/>
        </w:rPr>
        <w:t>.</w:t>
      </w:r>
    </w:p>
    <w:p w:rsidR="003D0364" w:rsidRDefault="003D0364" w:rsidP="00A6791E"/>
    <w:p w:rsidR="00641FC2" w:rsidRDefault="00641FC2" w:rsidP="00A6791E"/>
    <w:p w:rsidR="00641FC2" w:rsidRPr="003E3FB0" w:rsidRDefault="00641FC2" w:rsidP="00641FC2">
      <w:pPr>
        <w:rPr>
          <w:rFonts w:ascii="Times New Roman" w:hAnsi="Times New Roman" w:cs="Times New Roman"/>
        </w:rPr>
      </w:pPr>
      <w:r w:rsidRPr="003E3FB0">
        <w:rPr>
          <w:rFonts w:ascii="Times New Roman" w:hAnsi="Times New Roman" w:cs="Times New Roman"/>
          <w:b/>
        </w:rPr>
        <w:t>Record Keeping:</w:t>
      </w:r>
      <w:r w:rsidRPr="003E3FB0">
        <w:rPr>
          <w:rFonts w:ascii="Times New Roman" w:hAnsi="Times New Roman" w:cs="Times New Roman"/>
        </w:rPr>
        <w:tab/>
      </w:r>
      <w:r w:rsidRPr="003E3FB0">
        <w:rPr>
          <w:rFonts w:ascii="Times New Roman" w:hAnsi="Times New Roman" w:cs="Times New Roman"/>
        </w:rPr>
        <w:tab/>
      </w:r>
      <w:r w:rsidRPr="003E3FB0">
        <w:rPr>
          <w:rFonts w:ascii="Times New Roman" w:hAnsi="Times New Roman" w:cs="Times New Roman"/>
        </w:rPr>
        <w:tab/>
      </w:r>
      <w:r w:rsidRPr="003E3FB0">
        <w:rPr>
          <w:rFonts w:ascii="Times New Roman" w:hAnsi="Times New Roman" w:cs="Times New Roman"/>
        </w:rPr>
        <w:tab/>
      </w:r>
      <w:r w:rsidRPr="003E3FB0">
        <w:rPr>
          <w:rFonts w:ascii="Times New Roman" w:hAnsi="Times New Roman" w:cs="Times New Roman"/>
        </w:rPr>
        <w:tab/>
        <w:t xml:space="preserve">Record </w:t>
      </w:r>
      <w:r w:rsidR="003D0364" w:rsidRPr="003E3FB0">
        <w:rPr>
          <w:rFonts w:ascii="Times New Roman" w:hAnsi="Times New Roman" w:cs="Times New Roman"/>
        </w:rPr>
        <w:t>Kept</w:t>
      </w:r>
      <w:r w:rsidR="003D0364" w:rsidRPr="003E3FB0">
        <w:rPr>
          <w:rFonts w:ascii="Times New Roman" w:hAnsi="Times New Roman" w:cs="Times New Roman"/>
        </w:rPr>
        <w:tab/>
        <w:t>Included w/Application</w:t>
      </w:r>
    </w:p>
    <w:p w:rsidR="003D0364" w:rsidRPr="003E3FB0" w:rsidRDefault="00641FC2" w:rsidP="00641FC2">
      <w:pPr>
        <w:rPr>
          <w:rFonts w:ascii="Times New Roman" w:hAnsi="Times New Roman" w:cs="Times New Roman"/>
        </w:rPr>
      </w:pPr>
      <w:r w:rsidRPr="003E3FB0">
        <w:rPr>
          <w:rFonts w:ascii="Times New Roman" w:hAnsi="Times New Roman" w:cs="Times New Roman"/>
        </w:rPr>
        <w:t>Pasture Map</w:t>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p>
    <w:p w:rsidR="00641FC2" w:rsidRPr="003E3FB0" w:rsidRDefault="00641FC2" w:rsidP="00A6791E">
      <w:pPr>
        <w:rPr>
          <w:rFonts w:ascii="Times New Roman" w:hAnsi="Times New Roman" w:cs="Times New Roman"/>
          <w:sz w:val="20"/>
          <w:szCs w:val="20"/>
        </w:rPr>
      </w:pPr>
      <w:r w:rsidRPr="003E3FB0">
        <w:rPr>
          <w:rFonts w:ascii="Times New Roman" w:hAnsi="Times New Roman" w:cs="Times New Roman"/>
        </w:rPr>
        <w:t>Feeding Logs</w:t>
      </w:r>
      <w:r w:rsidR="000A539E" w:rsidRPr="003E3FB0">
        <w:rPr>
          <w:rFonts w:ascii="Times New Roman" w:hAnsi="Times New Roman" w:cs="Times New Roman"/>
        </w:rPr>
        <w:tab/>
      </w:r>
      <w:r w:rsidRPr="003E3FB0">
        <w:rPr>
          <w:rFonts w:ascii="Times New Roman" w:hAnsi="Times New Roman" w:cs="Times New Roman"/>
        </w:rPr>
        <w:tab/>
      </w:r>
      <w:r w:rsidRPr="003E3FB0">
        <w:rPr>
          <w:rFonts w:ascii="Times New Roman" w:hAnsi="Times New Roman" w:cs="Times New Roman"/>
        </w:rPr>
        <w:tab/>
      </w:r>
      <w:r w:rsidRPr="003E3FB0">
        <w:rPr>
          <w:rFonts w:ascii="Times New Roman" w:hAnsi="Times New Roman" w:cs="Times New Roman"/>
        </w:rPr>
        <w:tab/>
      </w:r>
      <w:r w:rsidRPr="003E3FB0">
        <w:rPr>
          <w:rFonts w:ascii="Times New Roman" w:hAnsi="Times New Roman" w:cs="Times New Roman"/>
        </w:rPr>
        <w:tab/>
      </w:r>
      <w:r w:rsidRPr="003E3FB0">
        <w:rPr>
          <w:rFonts w:ascii="Times New Roman" w:hAnsi="Times New Roman" w:cs="Times New Roman"/>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r w:rsidR="000A539E" w:rsidRPr="003E3FB0">
        <w:rPr>
          <w:rFonts w:ascii="Times New Roman" w:hAnsi="Times New Roman" w:cs="Times New Roman"/>
          <w:sz w:val="20"/>
          <w:szCs w:val="20"/>
        </w:rPr>
        <w:tab/>
      </w:r>
      <w:r w:rsidR="000A539E"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000A539E"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p>
    <w:p w:rsidR="000A539E" w:rsidRPr="003E3FB0" w:rsidRDefault="000A539E" w:rsidP="00A6791E">
      <w:pPr>
        <w:rPr>
          <w:rFonts w:ascii="Times New Roman" w:hAnsi="Times New Roman" w:cs="Times New Roman"/>
          <w:sz w:val="20"/>
          <w:szCs w:val="20"/>
        </w:rPr>
      </w:pPr>
      <w:r w:rsidRPr="003E3FB0">
        <w:rPr>
          <w:rFonts w:ascii="Times New Roman" w:hAnsi="Times New Roman" w:cs="Times New Roman"/>
          <w:sz w:val="20"/>
          <w:szCs w:val="20"/>
        </w:rPr>
        <w:t>Feed Storage</w:t>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r w:rsidRPr="003E3FB0">
        <w:rPr>
          <w:rFonts w:ascii="Times New Roman" w:hAnsi="Times New Roman" w:cs="Times New Roman"/>
          <w:sz w:val="20"/>
          <w:szCs w:val="20"/>
        </w:rPr>
        <w:tab/>
      </w:r>
    </w:p>
    <w:p w:rsidR="000A539E" w:rsidRPr="003E3FB0" w:rsidRDefault="000A539E" w:rsidP="00A6791E">
      <w:pPr>
        <w:rPr>
          <w:rFonts w:ascii="Times New Roman" w:hAnsi="Times New Roman" w:cs="Times New Roman"/>
          <w:sz w:val="20"/>
          <w:szCs w:val="20"/>
        </w:rPr>
      </w:pPr>
      <w:r w:rsidRPr="003E3FB0">
        <w:rPr>
          <w:rFonts w:ascii="Times New Roman" w:hAnsi="Times New Roman" w:cs="Times New Roman"/>
          <w:sz w:val="20"/>
          <w:szCs w:val="20"/>
        </w:rPr>
        <w:t>Feed Processing (grinding, mixing)</w:t>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p>
    <w:p w:rsidR="000A539E" w:rsidRPr="003E3FB0" w:rsidRDefault="000A539E" w:rsidP="00A6791E">
      <w:pPr>
        <w:rPr>
          <w:rFonts w:ascii="Times New Roman" w:hAnsi="Times New Roman" w:cs="Times New Roman"/>
          <w:sz w:val="20"/>
          <w:szCs w:val="20"/>
        </w:rPr>
      </w:pPr>
      <w:r w:rsidRPr="003E3FB0">
        <w:rPr>
          <w:rFonts w:ascii="Times New Roman" w:hAnsi="Times New Roman" w:cs="Times New Roman"/>
          <w:sz w:val="20"/>
          <w:szCs w:val="20"/>
        </w:rPr>
        <w:t>Feed Purchasing</w:t>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p>
    <w:p w:rsidR="000A539E" w:rsidRPr="003E3FB0" w:rsidRDefault="000A539E" w:rsidP="00A6791E">
      <w:pPr>
        <w:rPr>
          <w:rFonts w:ascii="Times New Roman" w:hAnsi="Times New Roman" w:cs="Times New Roman"/>
          <w:sz w:val="20"/>
          <w:szCs w:val="20"/>
        </w:rPr>
      </w:pPr>
      <w:r w:rsidRPr="003E3FB0">
        <w:rPr>
          <w:rFonts w:ascii="Times New Roman" w:hAnsi="Times New Roman" w:cs="Times New Roman"/>
          <w:sz w:val="20"/>
          <w:szCs w:val="20"/>
        </w:rPr>
        <w:t>Crop Harvest</w:t>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p>
    <w:p w:rsidR="000A539E" w:rsidRPr="003E3FB0" w:rsidRDefault="000A539E" w:rsidP="00A6791E">
      <w:pPr>
        <w:rPr>
          <w:rFonts w:ascii="Times New Roman" w:hAnsi="Times New Roman" w:cs="Times New Roman"/>
          <w:sz w:val="20"/>
          <w:szCs w:val="20"/>
        </w:rPr>
      </w:pPr>
      <w:r w:rsidRPr="003E3FB0">
        <w:rPr>
          <w:rFonts w:ascii="Times New Roman" w:hAnsi="Times New Roman" w:cs="Times New Roman"/>
          <w:sz w:val="20"/>
          <w:szCs w:val="20"/>
        </w:rPr>
        <w:t>Pasture Access</w:t>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r w:rsidRPr="003E3FB0">
        <w:rPr>
          <w:rFonts w:ascii="Times New Roman" w:hAnsi="Times New Roman" w:cs="Times New Roman"/>
          <w:sz w:val="20"/>
          <w:szCs w:val="20"/>
        </w:rPr>
        <w:tab/>
      </w:r>
      <w:r w:rsidRPr="003E3FB0">
        <w:rPr>
          <w:rFonts w:ascii="Times New Roman" w:hAnsi="Times New Roman" w:cs="Times New Roman"/>
          <w:sz w:val="20"/>
          <w:szCs w:val="20"/>
        </w:rPr>
        <w:tab/>
      </w:r>
      <w:r w:rsidRPr="003E3FB0">
        <w:rPr>
          <w:rFonts w:ascii="Times New Roman" w:hAnsi="Times New Roman" w:cs="Times New Roman"/>
          <w:sz w:val="20"/>
          <w:szCs w:val="20"/>
        </w:rPr>
        <w:tab/>
      </w:r>
      <w:r w:rsidR="002C17EB" w:rsidRPr="003E3FB0">
        <w:rPr>
          <w:rFonts w:ascii="Times New Roman" w:hAnsi="Times New Roman" w:cs="Times New Roman"/>
          <w:sz w:val="20"/>
          <w:szCs w:val="20"/>
        </w:rPr>
        <w:fldChar w:fldCharType="begin">
          <w:ffData>
            <w:name w:val="Check8"/>
            <w:enabled/>
            <w:calcOnExit w:val="0"/>
            <w:checkBox>
              <w:sizeAuto/>
              <w:default w:val="0"/>
            </w:checkBox>
          </w:ffData>
        </w:fldChar>
      </w:r>
      <w:r w:rsidRPr="003E3FB0">
        <w:rPr>
          <w:rFonts w:ascii="Times New Roman" w:hAnsi="Times New Roman" w:cs="Times New Roman"/>
          <w:sz w:val="20"/>
          <w:szCs w:val="20"/>
        </w:rPr>
        <w:instrText xml:space="preserve"> FORMCHECKBOX </w:instrText>
      </w:r>
      <w:r w:rsidR="002C17EB">
        <w:rPr>
          <w:rFonts w:ascii="Times New Roman" w:hAnsi="Times New Roman" w:cs="Times New Roman"/>
          <w:sz w:val="20"/>
          <w:szCs w:val="20"/>
        </w:rPr>
      </w:r>
      <w:r w:rsidR="002C17EB">
        <w:rPr>
          <w:rFonts w:ascii="Times New Roman" w:hAnsi="Times New Roman" w:cs="Times New Roman"/>
          <w:sz w:val="20"/>
          <w:szCs w:val="20"/>
        </w:rPr>
        <w:fldChar w:fldCharType="separate"/>
      </w:r>
      <w:r w:rsidR="002C17EB" w:rsidRPr="003E3FB0">
        <w:rPr>
          <w:rFonts w:ascii="Times New Roman" w:hAnsi="Times New Roman" w:cs="Times New Roman"/>
          <w:sz w:val="20"/>
          <w:szCs w:val="20"/>
        </w:rPr>
        <w:fldChar w:fldCharType="end"/>
      </w:r>
    </w:p>
    <w:p w:rsidR="000A539E" w:rsidRDefault="000A539E" w:rsidP="00A6791E">
      <w:pPr>
        <w:rPr>
          <w:sz w:val="20"/>
          <w:szCs w:val="20"/>
        </w:rPr>
      </w:pPr>
      <w:r w:rsidRPr="003E3FB0">
        <w:rPr>
          <w:rFonts w:ascii="Times New Roman" w:hAnsi="Times New Roman" w:cs="Times New Roman"/>
          <w:sz w:val="20"/>
          <w:szCs w:val="20"/>
        </w:rPr>
        <w:t>Animal Health</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C17EB" w:rsidRPr="00957A64">
        <w:rPr>
          <w:sz w:val="20"/>
          <w:szCs w:val="20"/>
        </w:rPr>
        <w:fldChar w:fldCharType="begin">
          <w:ffData>
            <w:name w:val="Check8"/>
            <w:enabled/>
            <w:calcOnExit w:val="0"/>
            <w:checkBox>
              <w:sizeAuto/>
              <w:default w:val="0"/>
            </w:checkBox>
          </w:ffData>
        </w:fldChar>
      </w:r>
      <w:r w:rsidRPr="00957A64">
        <w:rPr>
          <w:sz w:val="20"/>
          <w:szCs w:val="20"/>
        </w:rPr>
        <w:instrText xml:space="preserve"> FORMCHECKBOX </w:instrText>
      </w:r>
      <w:r w:rsidR="002C17EB">
        <w:rPr>
          <w:sz w:val="20"/>
          <w:szCs w:val="20"/>
        </w:rPr>
      </w:r>
      <w:r w:rsidR="002C17EB">
        <w:rPr>
          <w:sz w:val="20"/>
          <w:szCs w:val="20"/>
        </w:rPr>
        <w:fldChar w:fldCharType="separate"/>
      </w:r>
      <w:r w:rsidR="002C17EB" w:rsidRPr="00957A64">
        <w:rPr>
          <w:sz w:val="20"/>
          <w:szCs w:val="20"/>
        </w:rPr>
        <w:fldChar w:fldCharType="end"/>
      </w:r>
      <w:r>
        <w:rPr>
          <w:sz w:val="20"/>
          <w:szCs w:val="20"/>
        </w:rPr>
        <w:tab/>
      </w:r>
      <w:r>
        <w:rPr>
          <w:sz w:val="20"/>
          <w:szCs w:val="20"/>
        </w:rPr>
        <w:tab/>
      </w:r>
      <w:r>
        <w:rPr>
          <w:sz w:val="20"/>
          <w:szCs w:val="20"/>
        </w:rPr>
        <w:tab/>
      </w:r>
      <w:r w:rsidR="002C17EB" w:rsidRPr="00957A64">
        <w:rPr>
          <w:sz w:val="20"/>
          <w:szCs w:val="20"/>
        </w:rPr>
        <w:fldChar w:fldCharType="begin">
          <w:ffData>
            <w:name w:val="Check8"/>
            <w:enabled/>
            <w:calcOnExit w:val="0"/>
            <w:checkBox>
              <w:sizeAuto/>
              <w:default w:val="0"/>
            </w:checkBox>
          </w:ffData>
        </w:fldChar>
      </w:r>
      <w:r w:rsidRPr="00957A64">
        <w:rPr>
          <w:sz w:val="20"/>
          <w:szCs w:val="20"/>
        </w:rPr>
        <w:instrText xml:space="preserve"> FORMCHECKBOX </w:instrText>
      </w:r>
      <w:r w:rsidR="002C17EB">
        <w:rPr>
          <w:sz w:val="20"/>
          <w:szCs w:val="20"/>
        </w:rPr>
      </w:r>
      <w:r w:rsidR="002C17EB">
        <w:rPr>
          <w:sz w:val="20"/>
          <w:szCs w:val="20"/>
        </w:rPr>
        <w:fldChar w:fldCharType="separate"/>
      </w:r>
      <w:r w:rsidR="002C17EB" w:rsidRPr="00957A64">
        <w:rPr>
          <w:sz w:val="20"/>
          <w:szCs w:val="20"/>
        </w:rPr>
        <w:fldChar w:fldCharType="end"/>
      </w:r>
    </w:p>
    <w:p w:rsidR="000A539E" w:rsidRPr="00CC418C" w:rsidRDefault="00CC418C" w:rsidP="00A6791E">
      <w:pPr>
        <w:rPr>
          <w:rFonts w:ascii="Times New Roman" w:hAnsi="Times New Roman" w:cs="Times New Roman"/>
          <w:sz w:val="20"/>
          <w:szCs w:val="20"/>
        </w:rPr>
      </w:pPr>
      <w:r w:rsidRPr="00CC418C">
        <w:rPr>
          <w:rFonts w:ascii="Times New Roman" w:hAnsi="Times New Roman" w:cs="Times New Roman"/>
          <w:sz w:val="20"/>
          <w:szCs w:val="20"/>
        </w:rPr>
        <w:t>DMI Worksheets (MDA_DOC_055)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2C17EB" w:rsidRPr="00957A64">
        <w:rPr>
          <w:sz w:val="20"/>
          <w:szCs w:val="20"/>
        </w:rPr>
        <w:fldChar w:fldCharType="begin">
          <w:ffData>
            <w:name w:val="Check8"/>
            <w:enabled/>
            <w:calcOnExit w:val="0"/>
            <w:checkBox>
              <w:sizeAuto/>
              <w:default w:val="0"/>
            </w:checkBox>
          </w:ffData>
        </w:fldChar>
      </w:r>
      <w:r w:rsidRPr="00957A64">
        <w:rPr>
          <w:sz w:val="20"/>
          <w:szCs w:val="20"/>
        </w:rPr>
        <w:instrText xml:space="preserve"> FORMCHECKBOX </w:instrText>
      </w:r>
      <w:r w:rsidR="002C17EB">
        <w:rPr>
          <w:sz w:val="20"/>
          <w:szCs w:val="20"/>
        </w:rPr>
      </w:r>
      <w:r w:rsidR="002C17EB">
        <w:rPr>
          <w:sz w:val="20"/>
          <w:szCs w:val="20"/>
        </w:rPr>
        <w:fldChar w:fldCharType="separate"/>
      </w:r>
      <w:r w:rsidR="002C17EB" w:rsidRPr="00957A64">
        <w:rPr>
          <w:sz w:val="20"/>
          <w:szCs w:val="20"/>
        </w:rPr>
        <w:fldChar w:fldCharType="end"/>
      </w:r>
      <w:r>
        <w:rPr>
          <w:sz w:val="20"/>
          <w:szCs w:val="20"/>
        </w:rPr>
        <w:tab/>
      </w:r>
      <w:r>
        <w:rPr>
          <w:sz w:val="20"/>
          <w:szCs w:val="20"/>
        </w:rPr>
        <w:tab/>
      </w:r>
      <w:r>
        <w:rPr>
          <w:sz w:val="20"/>
          <w:szCs w:val="20"/>
        </w:rPr>
        <w:tab/>
      </w:r>
      <w:r w:rsidR="002C17EB" w:rsidRPr="00957A64">
        <w:rPr>
          <w:sz w:val="20"/>
          <w:szCs w:val="20"/>
        </w:rPr>
        <w:fldChar w:fldCharType="begin">
          <w:ffData>
            <w:name w:val="Check8"/>
            <w:enabled/>
            <w:calcOnExit w:val="0"/>
            <w:checkBox>
              <w:sizeAuto/>
              <w:default w:val="0"/>
            </w:checkBox>
          </w:ffData>
        </w:fldChar>
      </w:r>
      <w:r w:rsidRPr="00957A64">
        <w:rPr>
          <w:sz w:val="20"/>
          <w:szCs w:val="20"/>
        </w:rPr>
        <w:instrText xml:space="preserve"> FORMCHECKBOX </w:instrText>
      </w:r>
      <w:r w:rsidR="002C17EB">
        <w:rPr>
          <w:sz w:val="20"/>
          <w:szCs w:val="20"/>
        </w:rPr>
      </w:r>
      <w:r w:rsidR="002C17EB">
        <w:rPr>
          <w:sz w:val="20"/>
          <w:szCs w:val="20"/>
        </w:rPr>
        <w:fldChar w:fldCharType="separate"/>
      </w:r>
      <w:r w:rsidR="002C17EB" w:rsidRPr="00957A64">
        <w:rPr>
          <w:sz w:val="20"/>
          <w:szCs w:val="20"/>
        </w:rPr>
        <w:fldChar w:fldCharType="end"/>
      </w:r>
    </w:p>
    <w:p w:rsidR="000A539E" w:rsidRDefault="000A539E" w:rsidP="00A6791E">
      <w:r>
        <w:rPr>
          <w:sz w:val="20"/>
          <w:szCs w:val="20"/>
        </w:rPr>
        <w:tab/>
      </w:r>
      <w:r>
        <w:rPr>
          <w:sz w:val="20"/>
          <w:szCs w:val="20"/>
        </w:rPr>
        <w:tab/>
      </w:r>
    </w:p>
    <w:sectPr w:rsidR="000A539E" w:rsidSect="0071475F">
      <w:footerReference w:type="default" r:id="rId8"/>
      <w:pgSz w:w="12240" w:h="15840"/>
      <w:pgMar w:top="86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105" w:rsidRDefault="00070105" w:rsidP="002568B9">
      <w:r>
        <w:separator/>
      </w:r>
    </w:p>
  </w:endnote>
  <w:endnote w:type="continuationSeparator" w:id="0">
    <w:p w:rsidR="00070105" w:rsidRDefault="00070105" w:rsidP="00256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5F" w:rsidRDefault="0071475F">
    <w:pPr>
      <w:pStyle w:val="Footer"/>
    </w:pPr>
    <w:r>
      <w:t>MDA_DOC_054</w:t>
    </w:r>
  </w:p>
  <w:p w:rsidR="0071475F" w:rsidRDefault="0071475F">
    <w:pPr>
      <w:pStyle w:val="Footer"/>
    </w:pPr>
    <w:r>
      <w:t>April 25, 2011</w:t>
    </w:r>
  </w:p>
  <w:sdt>
    <w:sdtPr>
      <w:id w:val="175867472"/>
      <w:docPartObj>
        <w:docPartGallery w:val="Page Numbers (Bottom of Page)"/>
        <w:docPartUnique/>
      </w:docPartObj>
    </w:sdtPr>
    <w:sdtContent>
      <w:sdt>
        <w:sdtPr>
          <w:id w:val="98381352"/>
          <w:docPartObj>
            <w:docPartGallery w:val="Page Numbers (Top of Page)"/>
            <w:docPartUnique/>
          </w:docPartObj>
        </w:sdtPr>
        <w:sdtContent>
          <w:p w:rsidR="00793509" w:rsidRDefault="00793509">
            <w:pPr>
              <w:pStyle w:val="Footer"/>
            </w:pPr>
            <w:r>
              <w:t xml:space="preserve">Page </w:t>
            </w:r>
            <w:r w:rsidR="002C17EB">
              <w:rPr>
                <w:b/>
                <w:sz w:val="24"/>
                <w:szCs w:val="24"/>
              </w:rPr>
              <w:fldChar w:fldCharType="begin"/>
            </w:r>
            <w:r>
              <w:rPr>
                <w:b/>
              </w:rPr>
              <w:instrText xml:space="preserve"> PAGE </w:instrText>
            </w:r>
            <w:r w:rsidR="002C17EB">
              <w:rPr>
                <w:b/>
                <w:sz w:val="24"/>
                <w:szCs w:val="24"/>
              </w:rPr>
              <w:fldChar w:fldCharType="separate"/>
            </w:r>
            <w:r w:rsidR="00707712">
              <w:rPr>
                <w:b/>
                <w:noProof/>
              </w:rPr>
              <w:t>1</w:t>
            </w:r>
            <w:r w:rsidR="002C17EB">
              <w:rPr>
                <w:b/>
                <w:sz w:val="24"/>
                <w:szCs w:val="24"/>
              </w:rPr>
              <w:fldChar w:fldCharType="end"/>
            </w:r>
            <w:r>
              <w:t xml:space="preserve"> of </w:t>
            </w:r>
            <w:r w:rsidR="002C17EB">
              <w:rPr>
                <w:b/>
                <w:sz w:val="24"/>
                <w:szCs w:val="24"/>
              </w:rPr>
              <w:fldChar w:fldCharType="begin"/>
            </w:r>
            <w:r>
              <w:rPr>
                <w:b/>
              </w:rPr>
              <w:instrText xml:space="preserve"> NUMPAGES  </w:instrText>
            </w:r>
            <w:r w:rsidR="002C17EB">
              <w:rPr>
                <w:b/>
                <w:sz w:val="24"/>
                <w:szCs w:val="24"/>
              </w:rPr>
              <w:fldChar w:fldCharType="separate"/>
            </w:r>
            <w:r w:rsidR="00707712">
              <w:rPr>
                <w:b/>
                <w:noProof/>
              </w:rPr>
              <w:t>5</w:t>
            </w:r>
            <w:r w:rsidR="002C17EB">
              <w:rPr>
                <w:b/>
                <w:sz w:val="24"/>
                <w:szCs w:val="24"/>
              </w:rPr>
              <w:fldChar w:fldCharType="end"/>
            </w:r>
          </w:p>
        </w:sdtContent>
      </w:sdt>
    </w:sdtContent>
  </w:sdt>
  <w:p w:rsidR="00793509" w:rsidRDefault="00793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105" w:rsidRDefault="00070105" w:rsidP="002568B9">
      <w:r>
        <w:separator/>
      </w:r>
    </w:p>
  </w:footnote>
  <w:footnote w:type="continuationSeparator" w:id="0">
    <w:p w:rsidR="00070105" w:rsidRDefault="00070105" w:rsidP="002568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05"/>
    <w:multiLevelType w:val="hybridMultilevel"/>
    <w:tmpl w:val="1E0AB45A"/>
    <w:lvl w:ilvl="0" w:tplc="116223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554E4"/>
    <w:multiLevelType w:val="hybridMultilevel"/>
    <w:tmpl w:val="8208CDE2"/>
    <w:lvl w:ilvl="0" w:tplc="71FE88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55190"/>
    <w:multiLevelType w:val="hybridMultilevel"/>
    <w:tmpl w:val="8F8A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152C6"/>
    <w:multiLevelType w:val="hybridMultilevel"/>
    <w:tmpl w:val="31FAB35A"/>
    <w:lvl w:ilvl="0" w:tplc="CBF2B2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96ABF"/>
    <w:multiLevelType w:val="hybridMultilevel"/>
    <w:tmpl w:val="C38EBC36"/>
    <w:lvl w:ilvl="0" w:tplc="593604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E671F"/>
    <w:multiLevelType w:val="hybridMultilevel"/>
    <w:tmpl w:val="684815E8"/>
    <w:lvl w:ilvl="0" w:tplc="68DE9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081406"/>
    <w:multiLevelType w:val="hybridMultilevel"/>
    <w:tmpl w:val="81C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07878"/>
    <w:multiLevelType w:val="hybridMultilevel"/>
    <w:tmpl w:val="C7F6C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0"/>
  </w:num>
  <w:num w:numId="5">
    <w:abstractNumId w:val="3"/>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defaultTabStop w:val="720"/>
  <w:characterSpacingControl w:val="doNotCompress"/>
  <w:footnotePr>
    <w:footnote w:id="-1"/>
    <w:footnote w:id="0"/>
  </w:footnotePr>
  <w:endnotePr>
    <w:endnote w:id="-1"/>
    <w:endnote w:id="0"/>
  </w:endnotePr>
  <w:compat/>
  <w:rsids>
    <w:rsidRoot w:val="00C96C3D"/>
    <w:rsid w:val="0000398F"/>
    <w:rsid w:val="00007B10"/>
    <w:rsid w:val="00012D4D"/>
    <w:rsid w:val="00013F31"/>
    <w:rsid w:val="000144A5"/>
    <w:rsid w:val="00014B33"/>
    <w:rsid w:val="00016576"/>
    <w:rsid w:val="00016960"/>
    <w:rsid w:val="0001697A"/>
    <w:rsid w:val="00020CA8"/>
    <w:rsid w:val="000217D6"/>
    <w:rsid w:val="00021C74"/>
    <w:rsid w:val="00021D82"/>
    <w:rsid w:val="00022727"/>
    <w:rsid w:val="00023D12"/>
    <w:rsid w:val="00023F61"/>
    <w:rsid w:val="00024AF2"/>
    <w:rsid w:val="00024F9A"/>
    <w:rsid w:val="00025A8F"/>
    <w:rsid w:val="0002618A"/>
    <w:rsid w:val="0002628A"/>
    <w:rsid w:val="00027EC1"/>
    <w:rsid w:val="00030372"/>
    <w:rsid w:val="000307EF"/>
    <w:rsid w:val="00031D70"/>
    <w:rsid w:val="00032481"/>
    <w:rsid w:val="0003331E"/>
    <w:rsid w:val="0003364C"/>
    <w:rsid w:val="0003409C"/>
    <w:rsid w:val="000353D9"/>
    <w:rsid w:val="00035A7C"/>
    <w:rsid w:val="00035E20"/>
    <w:rsid w:val="00037CCA"/>
    <w:rsid w:val="00041774"/>
    <w:rsid w:val="000420A3"/>
    <w:rsid w:val="00043208"/>
    <w:rsid w:val="00043672"/>
    <w:rsid w:val="000436AC"/>
    <w:rsid w:val="000477B7"/>
    <w:rsid w:val="00050021"/>
    <w:rsid w:val="0005039F"/>
    <w:rsid w:val="000524D4"/>
    <w:rsid w:val="00053443"/>
    <w:rsid w:val="0005388D"/>
    <w:rsid w:val="00053ABA"/>
    <w:rsid w:val="00054161"/>
    <w:rsid w:val="00055199"/>
    <w:rsid w:val="00056D36"/>
    <w:rsid w:val="0005786E"/>
    <w:rsid w:val="00060869"/>
    <w:rsid w:val="00061299"/>
    <w:rsid w:val="00063546"/>
    <w:rsid w:val="00065E50"/>
    <w:rsid w:val="00066C06"/>
    <w:rsid w:val="00066C18"/>
    <w:rsid w:val="000678E0"/>
    <w:rsid w:val="00070105"/>
    <w:rsid w:val="00070149"/>
    <w:rsid w:val="00076E9E"/>
    <w:rsid w:val="00082561"/>
    <w:rsid w:val="00085A0B"/>
    <w:rsid w:val="00086DEB"/>
    <w:rsid w:val="000872AE"/>
    <w:rsid w:val="00090FEF"/>
    <w:rsid w:val="0009248D"/>
    <w:rsid w:val="00096198"/>
    <w:rsid w:val="000A0052"/>
    <w:rsid w:val="000A08D8"/>
    <w:rsid w:val="000A0F0E"/>
    <w:rsid w:val="000A156D"/>
    <w:rsid w:val="000A1C97"/>
    <w:rsid w:val="000A2EDC"/>
    <w:rsid w:val="000A4679"/>
    <w:rsid w:val="000A539E"/>
    <w:rsid w:val="000A5C29"/>
    <w:rsid w:val="000A6254"/>
    <w:rsid w:val="000A6F34"/>
    <w:rsid w:val="000B0EFB"/>
    <w:rsid w:val="000B1270"/>
    <w:rsid w:val="000B7CA0"/>
    <w:rsid w:val="000B7CB3"/>
    <w:rsid w:val="000C0140"/>
    <w:rsid w:val="000C3E48"/>
    <w:rsid w:val="000C460E"/>
    <w:rsid w:val="000C55C5"/>
    <w:rsid w:val="000C623C"/>
    <w:rsid w:val="000C630B"/>
    <w:rsid w:val="000C6C1B"/>
    <w:rsid w:val="000D0D01"/>
    <w:rsid w:val="000D102A"/>
    <w:rsid w:val="000D68A4"/>
    <w:rsid w:val="000D7F52"/>
    <w:rsid w:val="000E20F3"/>
    <w:rsid w:val="000E20FE"/>
    <w:rsid w:val="000E25A2"/>
    <w:rsid w:val="000E2D50"/>
    <w:rsid w:val="000E2DFE"/>
    <w:rsid w:val="000E3C8D"/>
    <w:rsid w:val="000E41F6"/>
    <w:rsid w:val="000E462F"/>
    <w:rsid w:val="000E5C94"/>
    <w:rsid w:val="000E7A5D"/>
    <w:rsid w:val="000F2D46"/>
    <w:rsid w:val="000F3841"/>
    <w:rsid w:val="000F3A6B"/>
    <w:rsid w:val="000F3E2B"/>
    <w:rsid w:val="000F3F00"/>
    <w:rsid w:val="001003C5"/>
    <w:rsid w:val="00100B63"/>
    <w:rsid w:val="00100C9A"/>
    <w:rsid w:val="00101392"/>
    <w:rsid w:val="001029A6"/>
    <w:rsid w:val="001041C5"/>
    <w:rsid w:val="00104A33"/>
    <w:rsid w:val="00104E4D"/>
    <w:rsid w:val="001059CF"/>
    <w:rsid w:val="00106409"/>
    <w:rsid w:val="00106A2C"/>
    <w:rsid w:val="00112490"/>
    <w:rsid w:val="001132A9"/>
    <w:rsid w:val="00113F61"/>
    <w:rsid w:val="00114893"/>
    <w:rsid w:val="00114CB2"/>
    <w:rsid w:val="00116390"/>
    <w:rsid w:val="001163FB"/>
    <w:rsid w:val="00120D41"/>
    <w:rsid w:val="00120E18"/>
    <w:rsid w:val="001216CE"/>
    <w:rsid w:val="00123041"/>
    <w:rsid w:val="001236FF"/>
    <w:rsid w:val="00124499"/>
    <w:rsid w:val="001246F2"/>
    <w:rsid w:val="00124DC8"/>
    <w:rsid w:val="00132990"/>
    <w:rsid w:val="00132C81"/>
    <w:rsid w:val="00136272"/>
    <w:rsid w:val="00140BF4"/>
    <w:rsid w:val="001415B0"/>
    <w:rsid w:val="00141C18"/>
    <w:rsid w:val="0014270F"/>
    <w:rsid w:val="00142A5D"/>
    <w:rsid w:val="001433E1"/>
    <w:rsid w:val="001445A9"/>
    <w:rsid w:val="00145A91"/>
    <w:rsid w:val="00146C60"/>
    <w:rsid w:val="001470C8"/>
    <w:rsid w:val="00147392"/>
    <w:rsid w:val="001511E6"/>
    <w:rsid w:val="00151370"/>
    <w:rsid w:val="00153F35"/>
    <w:rsid w:val="00155F24"/>
    <w:rsid w:val="00156732"/>
    <w:rsid w:val="001569B4"/>
    <w:rsid w:val="001611D7"/>
    <w:rsid w:val="00164537"/>
    <w:rsid w:val="00166818"/>
    <w:rsid w:val="001678EF"/>
    <w:rsid w:val="00167EBC"/>
    <w:rsid w:val="0017050C"/>
    <w:rsid w:val="00170868"/>
    <w:rsid w:val="00170BB3"/>
    <w:rsid w:val="0017146C"/>
    <w:rsid w:val="00174989"/>
    <w:rsid w:val="001758D1"/>
    <w:rsid w:val="001803E3"/>
    <w:rsid w:val="00180E21"/>
    <w:rsid w:val="00183FD1"/>
    <w:rsid w:val="0018446D"/>
    <w:rsid w:val="00184638"/>
    <w:rsid w:val="00184941"/>
    <w:rsid w:val="001872D8"/>
    <w:rsid w:val="0018744F"/>
    <w:rsid w:val="001876FF"/>
    <w:rsid w:val="00190A81"/>
    <w:rsid w:val="001919D9"/>
    <w:rsid w:val="0019271E"/>
    <w:rsid w:val="00192E1D"/>
    <w:rsid w:val="00193080"/>
    <w:rsid w:val="00194D90"/>
    <w:rsid w:val="00196E9F"/>
    <w:rsid w:val="001A66D8"/>
    <w:rsid w:val="001A695A"/>
    <w:rsid w:val="001A6B78"/>
    <w:rsid w:val="001A7314"/>
    <w:rsid w:val="001A7703"/>
    <w:rsid w:val="001B3258"/>
    <w:rsid w:val="001B3449"/>
    <w:rsid w:val="001B3A11"/>
    <w:rsid w:val="001B6D28"/>
    <w:rsid w:val="001B7C7F"/>
    <w:rsid w:val="001C0583"/>
    <w:rsid w:val="001C1970"/>
    <w:rsid w:val="001C37F8"/>
    <w:rsid w:val="001C3DF0"/>
    <w:rsid w:val="001C42FC"/>
    <w:rsid w:val="001C5877"/>
    <w:rsid w:val="001C67E0"/>
    <w:rsid w:val="001C77EB"/>
    <w:rsid w:val="001C7AC6"/>
    <w:rsid w:val="001C7FA7"/>
    <w:rsid w:val="001D0274"/>
    <w:rsid w:val="001D1711"/>
    <w:rsid w:val="001D27CE"/>
    <w:rsid w:val="001D54D7"/>
    <w:rsid w:val="001E1FB1"/>
    <w:rsid w:val="001F4578"/>
    <w:rsid w:val="001F5395"/>
    <w:rsid w:val="001F6148"/>
    <w:rsid w:val="0020005F"/>
    <w:rsid w:val="00200AC4"/>
    <w:rsid w:val="00202F93"/>
    <w:rsid w:val="002035DE"/>
    <w:rsid w:val="0020389B"/>
    <w:rsid w:val="002056FA"/>
    <w:rsid w:val="00205C57"/>
    <w:rsid w:val="002126A1"/>
    <w:rsid w:val="00213690"/>
    <w:rsid w:val="00213F02"/>
    <w:rsid w:val="002168D7"/>
    <w:rsid w:val="002173C5"/>
    <w:rsid w:val="00221746"/>
    <w:rsid w:val="002225A1"/>
    <w:rsid w:val="00225217"/>
    <w:rsid w:val="002267B4"/>
    <w:rsid w:val="00227C73"/>
    <w:rsid w:val="00231B37"/>
    <w:rsid w:val="00232491"/>
    <w:rsid w:val="00234C0E"/>
    <w:rsid w:val="002352CC"/>
    <w:rsid w:val="002359FF"/>
    <w:rsid w:val="00235A31"/>
    <w:rsid w:val="00237677"/>
    <w:rsid w:val="00240350"/>
    <w:rsid w:val="00241ADA"/>
    <w:rsid w:val="00241CC9"/>
    <w:rsid w:val="00241E39"/>
    <w:rsid w:val="00244189"/>
    <w:rsid w:val="002442A1"/>
    <w:rsid w:val="00246EC0"/>
    <w:rsid w:val="00250413"/>
    <w:rsid w:val="00251374"/>
    <w:rsid w:val="0025205F"/>
    <w:rsid w:val="00252CDB"/>
    <w:rsid w:val="002557DF"/>
    <w:rsid w:val="002568B9"/>
    <w:rsid w:val="00256BC3"/>
    <w:rsid w:val="00260C97"/>
    <w:rsid w:val="002615B6"/>
    <w:rsid w:val="00262925"/>
    <w:rsid w:val="00262BB7"/>
    <w:rsid w:val="00267986"/>
    <w:rsid w:val="00270C37"/>
    <w:rsid w:val="002710D7"/>
    <w:rsid w:val="002770DC"/>
    <w:rsid w:val="00286A90"/>
    <w:rsid w:val="00286DB2"/>
    <w:rsid w:val="00287098"/>
    <w:rsid w:val="0029047E"/>
    <w:rsid w:val="002907DB"/>
    <w:rsid w:val="00290CD6"/>
    <w:rsid w:val="00291F96"/>
    <w:rsid w:val="002934E7"/>
    <w:rsid w:val="00293CF3"/>
    <w:rsid w:val="00297F27"/>
    <w:rsid w:val="002A0332"/>
    <w:rsid w:val="002A0CD4"/>
    <w:rsid w:val="002A5E5B"/>
    <w:rsid w:val="002A6C83"/>
    <w:rsid w:val="002A709F"/>
    <w:rsid w:val="002A7564"/>
    <w:rsid w:val="002A77BE"/>
    <w:rsid w:val="002A781F"/>
    <w:rsid w:val="002B16FF"/>
    <w:rsid w:val="002B3F76"/>
    <w:rsid w:val="002B4A42"/>
    <w:rsid w:val="002B4DCD"/>
    <w:rsid w:val="002C17EB"/>
    <w:rsid w:val="002C4406"/>
    <w:rsid w:val="002C5A4B"/>
    <w:rsid w:val="002C6450"/>
    <w:rsid w:val="002D6352"/>
    <w:rsid w:val="002D6FFB"/>
    <w:rsid w:val="002D7D85"/>
    <w:rsid w:val="002E2CB7"/>
    <w:rsid w:val="002E3853"/>
    <w:rsid w:val="002E6E83"/>
    <w:rsid w:val="002F268A"/>
    <w:rsid w:val="002F27EF"/>
    <w:rsid w:val="002F318D"/>
    <w:rsid w:val="002F4608"/>
    <w:rsid w:val="002F4DC6"/>
    <w:rsid w:val="002F5382"/>
    <w:rsid w:val="002F55CC"/>
    <w:rsid w:val="002F58A2"/>
    <w:rsid w:val="002F5C1D"/>
    <w:rsid w:val="002F65DF"/>
    <w:rsid w:val="003005E7"/>
    <w:rsid w:val="00304149"/>
    <w:rsid w:val="00304592"/>
    <w:rsid w:val="003078BE"/>
    <w:rsid w:val="00310814"/>
    <w:rsid w:val="0031442B"/>
    <w:rsid w:val="003163D7"/>
    <w:rsid w:val="00317A6C"/>
    <w:rsid w:val="00320FDA"/>
    <w:rsid w:val="0032237F"/>
    <w:rsid w:val="00323F17"/>
    <w:rsid w:val="00324873"/>
    <w:rsid w:val="003262DB"/>
    <w:rsid w:val="00326DAE"/>
    <w:rsid w:val="0032740B"/>
    <w:rsid w:val="0033022A"/>
    <w:rsid w:val="003314AE"/>
    <w:rsid w:val="00332C55"/>
    <w:rsid w:val="003350A2"/>
    <w:rsid w:val="0033582B"/>
    <w:rsid w:val="00335A2A"/>
    <w:rsid w:val="00337924"/>
    <w:rsid w:val="003411E8"/>
    <w:rsid w:val="003413BE"/>
    <w:rsid w:val="00342319"/>
    <w:rsid w:val="00343B4A"/>
    <w:rsid w:val="003442D9"/>
    <w:rsid w:val="0034500F"/>
    <w:rsid w:val="003461A7"/>
    <w:rsid w:val="003466DC"/>
    <w:rsid w:val="00352C30"/>
    <w:rsid w:val="003547EC"/>
    <w:rsid w:val="00356D7A"/>
    <w:rsid w:val="00363FD0"/>
    <w:rsid w:val="00365217"/>
    <w:rsid w:val="00365726"/>
    <w:rsid w:val="00371418"/>
    <w:rsid w:val="003743E7"/>
    <w:rsid w:val="0037712E"/>
    <w:rsid w:val="0038004A"/>
    <w:rsid w:val="00382939"/>
    <w:rsid w:val="00383D3A"/>
    <w:rsid w:val="00384F39"/>
    <w:rsid w:val="00384FC8"/>
    <w:rsid w:val="00385D3D"/>
    <w:rsid w:val="00390083"/>
    <w:rsid w:val="0039024E"/>
    <w:rsid w:val="00390320"/>
    <w:rsid w:val="00390F42"/>
    <w:rsid w:val="003951D2"/>
    <w:rsid w:val="00396857"/>
    <w:rsid w:val="003976B0"/>
    <w:rsid w:val="003A13D1"/>
    <w:rsid w:val="003A1DE4"/>
    <w:rsid w:val="003A1EBD"/>
    <w:rsid w:val="003A23F0"/>
    <w:rsid w:val="003A2D10"/>
    <w:rsid w:val="003A2EA8"/>
    <w:rsid w:val="003A4F60"/>
    <w:rsid w:val="003B0908"/>
    <w:rsid w:val="003B17D6"/>
    <w:rsid w:val="003B2129"/>
    <w:rsid w:val="003B320B"/>
    <w:rsid w:val="003B4398"/>
    <w:rsid w:val="003B5074"/>
    <w:rsid w:val="003B6BF5"/>
    <w:rsid w:val="003C027F"/>
    <w:rsid w:val="003C03A4"/>
    <w:rsid w:val="003C2AA3"/>
    <w:rsid w:val="003C3645"/>
    <w:rsid w:val="003C7CFD"/>
    <w:rsid w:val="003D0167"/>
    <w:rsid w:val="003D0364"/>
    <w:rsid w:val="003D0A8E"/>
    <w:rsid w:val="003D1376"/>
    <w:rsid w:val="003D6FD3"/>
    <w:rsid w:val="003E05F9"/>
    <w:rsid w:val="003E12F7"/>
    <w:rsid w:val="003E194A"/>
    <w:rsid w:val="003E3652"/>
    <w:rsid w:val="003E3FB0"/>
    <w:rsid w:val="003E50BA"/>
    <w:rsid w:val="003E50DF"/>
    <w:rsid w:val="003E588C"/>
    <w:rsid w:val="003E5D56"/>
    <w:rsid w:val="003E6C6A"/>
    <w:rsid w:val="003F2404"/>
    <w:rsid w:val="003F3162"/>
    <w:rsid w:val="003F31AF"/>
    <w:rsid w:val="003F52CF"/>
    <w:rsid w:val="003F5317"/>
    <w:rsid w:val="003F5FB1"/>
    <w:rsid w:val="00400093"/>
    <w:rsid w:val="0040020E"/>
    <w:rsid w:val="00403981"/>
    <w:rsid w:val="00404D55"/>
    <w:rsid w:val="00405615"/>
    <w:rsid w:val="00407352"/>
    <w:rsid w:val="004173C1"/>
    <w:rsid w:val="00420952"/>
    <w:rsid w:val="00421C44"/>
    <w:rsid w:val="00422E02"/>
    <w:rsid w:val="00424A1A"/>
    <w:rsid w:val="004252B5"/>
    <w:rsid w:val="00426F7D"/>
    <w:rsid w:val="004303EE"/>
    <w:rsid w:val="00432177"/>
    <w:rsid w:val="0043585C"/>
    <w:rsid w:val="00435D1D"/>
    <w:rsid w:val="004373CA"/>
    <w:rsid w:val="00440212"/>
    <w:rsid w:val="00442B39"/>
    <w:rsid w:val="00443C0F"/>
    <w:rsid w:val="004446D5"/>
    <w:rsid w:val="00446617"/>
    <w:rsid w:val="00447674"/>
    <w:rsid w:val="00447D66"/>
    <w:rsid w:val="00447F71"/>
    <w:rsid w:val="004527A5"/>
    <w:rsid w:val="004534B5"/>
    <w:rsid w:val="0045357E"/>
    <w:rsid w:val="00453B2B"/>
    <w:rsid w:val="0045580C"/>
    <w:rsid w:val="00455D54"/>
    <w:rsid w:val="00462E7E"/>
    <w:rsid w:val="00464147"/>
    <w:rsid w:val="00464A4A"/>
    <w:rsid w:val="00467044"/>
    <w:rsid w:val="004675CA"/>
    <w:rsid w:val="00470701"/>
    <w:rsid w:val="0047146C"/>
    <w:rsid w:val="00471D29"/>
    <w:rsid w:val="00473E9A"/>
    <w:rsid w:val="00476CD6"/>
    <w:rsid w:val="00477669"/>
    <w:rsid w:val="004814E0"/>
    <w:rsid w:val="004834DF"/>
    <w:rsid w:val="004836E9"/>
    <w:rsid w:val="0048454D"/>
    <w:rsid w:val="0048469C"/>
    <w:rsid w:val="00484780"/>
    <w:rsid w:val="004860E2"/>
    <w:rsid w:val="00487245"/>
    <w:rsid w:val="00495FFD"/>
    <w:rsid w:val="00496989"/>
    <w:rsid w:val="004A21DA"/>
    <w:rsid w:val="004A23BE"/>
    <w:rsid w:val="004A491F"/>
    <w:rsid w:val="004A6AF8"/>
    <w:rsid w:val="004B158B"/>
    <w:rsid w:val="004B6F80"/>
    <w:rsid w:val="004C01DA"/>
    <w:rsid w:val="004C1387"/>
    <w:rsid w:val="004C1CA6"/>
    <w:rsid w:val="004C5D05"/>
    <w:rsid w:val="004C64FE"/>
    <w:rsid w:val="004C69AA"/>
    <w:rsid w:val="004D04BD"/>
    <w:rsid w:val="004D17D7"/>
    <w:rsid w:val="004D3A99"/>
    <w:rsid w:val="004D3D78"/>
    <w:rsid w:val="004D4642"/>
    <w:rsid w:val="004D6FDC"/>
    <w:rsid w:val="004D7AFB"/>
    <w:rsid w:val="004E016B"/>
    <w:rsid w:val="004E2BF7"/>
    <w:rsid w:val="004E3727"/>
    <w:rsid w:val="004E4837"/>
    <w:rsid w:val="004E60C3"/>
    <w:rsid w:val="004E791A"/>
    <w:rsid w:val="004E7EAB"/>
    <w:rsid w:val="004F1F77"/>
    <w:rsid w:val="004F4476"/>
    <w:rsid w:val="004F501C"/>
    <w:rsid w:val="004F5753"/>
    <w:rsid w:val="004F6F0F"/>
    <w:rsid w:val="004F70F9"/>
    <w:rsid w:val="00502016"/>
    <w:rsid w:val="005020D2"/>
    <w:rsid w:val="0050312A"/>
    <w:rsid w:val="005076A3"/>
    <w:rsid w:val="0051200F"/>
    <w:rsid w:val="00520C69"/>
    <w:rsid w:val="00520DCB"/>
    <w:rsid w:val="00521910"/>
    <w:rsid w:val="00521BE2"/>
    <w:rsid w:val="00522716"/>
    <w:rsid w:val="00522837"/>
    <w:rsid w:val="00522A1A"/>
    <w:rsid w:val="0052434B"/>
    <w:rsid w:val="0052465E"/>
    <w:rsid w:val="00524F7E"/>
    <w:rsid w:val="00525D3C"/>
    <w:rsid w:val="005303D4"/>
    <w:rsid w:val="00532667"/>
    <w:rsid w:val="00534152"/>
    <w:rsid w:val="005345A7"/>
    <w:rsid w:val="005365EB"/>
    <w:rsid w:val="0053728E"/>
    <w:rsid w:val="0053795E"/>
    <w:rsid w:val="00537EE0"/>
    <w:rsid w:val="00540609"/>
    <w:rsid w:val="0054136D"/>
    <w:rsid w:val="00541A96"/>
    <w:rsid w:val="005420B0"/>
    <w:rsid w:val="00545212"/>
    <w:rsid w:val="00545DE5"/>
    <w:rsid w:val="005462FB"/>
    <w:rsid w:val="00547D55"/>
    <w:rsid w:val="00556FF4"/>
    <w:rsid w:val="00560305"/>
    <w:rsid w:val="00560DFF"/>
    <w:rsid w:val="00562905"/>
    <w:rsid w:val="005648C0"/>
    <w:rsid w:val="00565B93"/>
    <w:rsid w:val="005672DD"/>
    <w:rsid w:val="0056771E"/>
    <w:rsid w:val="005740D3"/>
    <w:rsid w:val="005747D1"/>
    <w:rsid w:val="00576141"/>
    <w:rsid w:val="00577C65"/>
    <w:rsid w:val="00581AF6"/>
    <w:rsid w:val="0058274F"/>
    <w:rsid w:val="005829A4"/>
    <w:rsid w:val="00583195"/>
    <w:rsid w:val="005854B9"/>
    <w:rsid w:val="00585B73"/>
    <w:rsid w:val="00587F1A"/>
    <w:rsid w:val="00590D44"/>
    <w:rsid w:val="00592AC7"/>
    <w:rsid w:val="005930EF"/>
    <w:rsid w:val="005970B1"/>
    <w:rsid w:val="005A02DC"/>
    <w:rsid w:val="005A1096"/>
    <w:rsid w:val="005A1EC1"/>
    <w:rsid w:val="005A24BE"/>
    <w:rsid w:val="005A3849"/>
    <w:rsid w:val="005A5DDC"/>
    <w:rsid w:val="005A7970"/>
    <w:rsid w:val="005B12E6"/>
    <w:rsid w:val="005B3C11"/>
    <w:rsid w:val="005B4F11"/>
    <w:rsid w:val="005B787D"/>
    <w:rsid w:val="005C2C32"/>
    <w:rsid w:val="005C39ED"/>
    <w:rsid w:val="005C438E"/>
    <w:rsid w:val="005C4DD5"/>
    <w:rsid w:val="005D00D1"/>
    <w:rsid w:val="005D266F"/>
    <w:rsid w:val="005D373F"/>
    <w:rsid w:val="005D5100"/>
    <w:rsid w:val="005D59EC"/>
    <w:rsid w:val="005D632C"/>
    <w:rsid w:val="005E0027"/>
    <w:rsid w:val="005E0917"/>
    <w:rsid w:val="005E1084"/>
    <w:rsid w:val="005E4DBF"/>
    <w:rsid w:val="005E61B2"/>
    <w:rsid w:val="005E6ECB"/>
    <w:rsid w:val="005F4316"/>
    <w:rsid w:val="005F4D66"/>
    <w:rsid w:val="005F5585"/>
    <w:rsid w:val="005F66A5"/>
    <w:rsid w:val="005F7DCF"/>
    <w:rsid w:val="00600030"/>
    <w:rsid w:val="00600A05"/>
    <w:rsid w:val="00602DDB"/>
    <w:rsid w:val="006048BC"/>
    <w:rsid w:val="006053D7"/>
    <w:rsid w:val="00605401"/>
    <w:rsid w:val="006057E9"/>
    <w:rsid w:val="00606692"/>
    <w:rsid w:val="006138FC"/>
    <w:rsid w:val="00614050"/>
    <w:rsid w:val="00614127"/>
    <w:rsid w:val="006164A9"/>
    <w:rsid w:val="006169FB"/>
    <w:rsid w:val="00617162"/>
    <w:rsid w:val="0062223E"/>
    <w:rsid w:val="00624828"/>
    <w:rsid w:val="00631E2B"/>
    <w:rsid w:val="006320FF"/>
    <w:rsid w:val="0063547C"/>
    <w:rsid w:val="00635D89"/>
    <w:rsid w:val="006361FF"/>
    <w:rsid w:val="00641FC2"/>
    <w:rsid w:val="00642461"/>
    <w:rsid w:val="006424C9"/>
    <w:rsid w:val="00644600"/>
    <w:rsid w:val="00644EAE"/>
    <w:rsid w:val="006471F5"/>
    <w:rsid w:val="006503B7"/>
    <w:rsid w:val="00650AD7"/>
    <w:rsid w:val="0065165E"/>
    <w:rsid w:val="00652970"/>
    <w:rsid w:val="0065393A"/>
    <w:rsid w:val="00654BD4"/>
    <w:rsid w:val="00655721"/>
    <w:rsid w:val="00656564"/>
    <w:rsid w:val="00657832"/>
    <w:rsid w:val="006610AE"/>
    <w:rsid w:val="00661558"/>
    <w:rsid w:val="00663464"/>
    <w:rsid w:val="0067230D"/>
    <w:rsid w:val="0067343A"/>
    <w:rsid w:val="00674467"/>
    <w:rsid w:val="006753C0"/>
    <w:rsid w:val="006849EF"/>
    <w:rsid w:val="00691AD1"/>
    <w:rsid w:val="00695016"/>
    <w:rsid w:val="00696AFF"/>
    <w:rsid w:val="006A0044"/>
    <w:rsid w:val="006A0EA0"/>
    <w:rsid w:val="006A2324"/>
    <w:rsid w:val="006A5A31"/>
    <w:rsid w:val="006A7500"/>
    <w:rsid w:val="006B16A2"/>
    <w:rsid w:val="006B23E3"/>
    <w:rsid w:val="006B275A"/>
    <w:rsid w:val="006B4375"/>
    <w:rsid w:val="006B59BD"/>
    <w:rsid w:val="006B5A10"/>
    <w:rsid w:val="006B62EC"/>
    <w:rsid w:val="006B63C0"/>
    <w:rsid w:val="006B63FC"/>
    <w:rsid w:val="006B7FE0"/>
    <w:rsid w:val="006C07DD"/>
    <w:rsid w:val="006C0A68"/>
    <w:rsid w:val="006C3829"/>
    <w:rsid w:val="006C3D1A"/>
    <w:rsid w:val="006C613C"/>
    <w:rsid w:val="006C7036"/>
    <w:rsid w:val="006D0A02"/>
    <w:rsid w:val="006D1D0A"/>
    <w:rsid w:val="006D3D9E"/>
    <w:rsid w:val="006D4A1D"/>
    <w:rsid w:val="006E2066"/>
    <w:rsid w:val="006E29C1"/>
    <w:rsid w:val="006E2B24"/>
    <w:rsid w:val="006E2E87"/>
    <w:rsid w:val="006E5751"/>
    <w:rsid w:val="006E576B"/>
    <w:rsid w:val="006E63E4"/>
    <w:rsid w:val="006E687E"/>
    <w:rsid w:val="006E7425"/>
    <w:rsid w:val="006F0CA6"/>
    <w:rsid w:val="006F2854"/>
    <w:rsid w:val="006F2899"/>
    <w:rsid w:val="006F3814"/>
    <w:rsid w:val="006F3CC9"/>
    <w:rsid w:val="006F3E05"/>
    <w:rsid w:val="006F3F4B"/>
    <w:rsid w:val="006F3FC0"/>
    <w:rsid w:val="006F45A8"/>
    <w:rsid w:val="006F660F"/>
    <w:rsid w:val="006F75A0"/>
    <w:rsid w:val="006F7E35"/>
    <w:rsid w:val="006F7E8F"/>
    <w:rsid w:val="00702510"/>
    <w:rsid w:val="0070446B"/>
    <w:rsid w:val="00704558"/>
    <w:rsid w:val="00706B89"/>
    <w:rsid w:val="00706C78"/>
    <w:rsid w:val="00707712"/>
    <w:rsid w:val="00713920"/>
    <w:rsid w:val="00714402"/>
    <w:rsid w:val="0071475F"/>
    <w:rsid w:val="00714E89"/>
    <w:rsid w:val="00714FFF"/>
    <w:rsid w:val="00715248"/>
    <w:rsid w:val="00716277"/>
    <w:rsid w:val="007163E9"/>
    <w:rsid w:val="00720183"/>
    <w:rsid w:val="0072181B"/>
    <w:rsid w:val="00725672"/>
    <w:rsid w:val="00727506"/>
    <w:rsid w:val="007301E5"/>
    <w:rsid w:val="007302AB"/>
    <w:rsid w:val="007315DB"/>
    <w:rsid w:val="00733F57"/>
    <w:rsid w:val="00735789"/>
    <w:rsid w:val="00736C7A"/>
    <w:rsid w:val="007378DB"/>
    <w:rsid w:val="00740BE6"/>
    <w:rsid w:val="00740EED"/>
    <w:rsid w:val="007436F6"/>
    <w:rsid w:val="00744BFA"/>
    <w:rsid w:val="00745193"/>
    <w:rsid w:val="007452FF"/>
    <w:rsid w:val="0074567C"/>
    <w:rsid w:val="00750279"/>
    <w:rsid w:val="007506D4"/>
    <w:rsid w:val="00751964"/>
    <w:rsid w:val="0075234E"/>
    <w:rsid w:val="00752A6F"/>
    <w:rsid w:val="007570DB"/>
    <w:rsid w:val="00761293"/>
    <w:rsid w:val="00762B63"/>
    <w:rsid w:val="007649D5"/>
    <w:rsid w:val="00765E6D"/>
    <w:rsid w:val="00765F87"/>
    <w:rsid w:val="00766678"/>
    <w:rsid w:val="00767844"/>
    <w:rsid w:val="00771344"/>
    <w:rsid w:val="00772807"/>
    <w:rsid w:val="00772CBB"/>
    <w:rsid w:val="007732A3"/>
    <w:rsid w:val="00776002"/>
    <w:rsid w:val="00776528"/>
    <w:rsid w:val="00777083"/>
    <w:rsid w:val="0077723E"/>
    <w:rsid w:val="00783696"/>
    <w:rsid w:val="00784162"/>
    <w:rsid w:val="007841DD"/>
    <w:rsid w:val="00784D1F"/>
    <w:rsid w:val="0078510C"/>
    <w:rsid w:val="0078626F"/>
    <w:rsid w:val="00786AC9"/>
    <w:rsid w:val="00791C24"/>
    <w:rsid w:val="00792B9E"/>
    <w:rsid w:val="00793509"/>
    <w:rsid w:val="00794196"/>
    <w:rsid w:val="00795A21"/>
    <w:rsid w:val="007A1EC1"/>
    <w:rsid w:val="007A293B"/>
    <w:rsid w:val="007A2AD5"/>
    <w:rsid w:val="007A3155"/>
    <w:rsid w:val="007A5517"/>
    <w:rsid w:val="007A7EF0"/>
    <w:rsid w:val="007B05E2"/>
    <w:rsid w:val="007C3224"/>
    <w:rsid w:val="007C6054"/>
    <w:rsid w:val="007C6FBC"/>
    <w:rsid w:val="007C776D"/>
    <w:rsid w:val="007C7ACF"/>
    <w:rsid w:val="007D31BF"/>
    <w:rsid w:val="007D3572"/>
    <w:rsid w:val="007D4D9A"/>
    <w:rsid w:val="007E137C"/>
    <w:rsid w:val="007E23CC"/>
    <w:rsid w:val="007E356E"/>
    <w:rsid w:val="007E39A4"/>
    <w:rsid w:val="007E509F"/>
    <w:rsid w:val="007E7C4B"/>
    <w:rsid w:val="007F02FA"/>
    <w:rsid w:val="007F20A9"/>
    <w:rsid w:val="007F3110"/>
    <w:rsid w:val="007F47E1"/>
    <w:rsid w:val="007F51EB"/>
    <w:rsid w:val="007F6778"/>
    <w:rsid w:val="008033B8"/>
    <w:rsid w:val="00803E38"/>
    <w:rsid w:val="00803E59"/>
    <w:rsid w:val="00805775"/>
    <w:rsid w:val="00805AF5"/>
    <w:rsid w:val="00806978"/>
    <w:rsid w:val="00811535"/>
    <w:rsid w:val="00814C06"/>
    <w:rsid w:val="00816D69"/>
    <w:rsid w:val="00817B29"/>
    <w:rsid w:val="00824D5F"/>
    <w:rsid w:val="00825717"/>
    <w:rsid w:val="00826662"/>
    <w:rsid w:val="008271C1"/>
    <w:rsid w:val="008274A6"/>
    <w:rsid w:val="00827506"/>
    <w:rsid w:val="00832AD1"/>
    <w:rsid w:val="008365EF"/>
    <w:rsid w:val="0083665B"/>
    <w:rsid w:val="00837F9E"/>
    <w:rsid w:val="0084172D"/>
    <w:rsid w:val="0084232E"/>
    <w:rsid w:val="00846034"/>
    <w:rsid w:val="008460B1"/>
    <w:rsid w:val="008468AA"/>
    <w:rsid w:val="00847592"/>
    <w:rsid w:val="00847764"/>
    <w:rsid w:val="00847CF8"/>
    <w:rsid w:val="00850628"/>
    <w:rsid w:val="0085075C"/>
    <w:rsid w:val="008529C6"/>
    <w:rsid w:val="00853436"/>
    <w:rsid w:val="00853971"/>
    <w:rsid w:val="00855A2A"/>
    <w:rsid w:val="00855AE7"/>
    <w:rsid w:val="00857749"/>
    <w:rsid w:val="00857802"/>
    <w:rsid w:val="00860CC4"/>
    <w:rsid w:val="00861648"/>
    <w:rsid w:val="00864285"/>
    <w:rsid w:val="00870096"/>
    <w:rsid w:val="00872051"/>
    <w:rsid w:val="008729B8"/>
    <w:rsid w:val="00872FEF"/>
    <w:rsid w:val="0087405C"/>
    <w:rsid w:val="008740DF"/>
    <w:rsid w:val="00875A7A"/>
    <w:rsid w:val="0088001E"/>
    <w:rsid w:val="00883C09"/>
    <w:rsid w:val="00885901"/>
    <w:rsid w:val="00885995"/>
    <w:rsid w:val="00885D20"/>
    <w:rsid w:val="0089072B"/>
    <w:rsid w:val="00890BBE"/>
    <w:rsid w:val="0089115A"/>
    <w:rsid w:val="00892A98"/>
    <w:rsid w:val="00895B6B"/>
    <w:rsid w:val="008961E9"/>
    <w:rsid w:val="008A0441"/>
    <w:rsid w:val="008A2146"/>
    <w:rsid w:val="008A24FE"/>
    <w:rsid w:val="008A3134"/>
    <w:rsid w:val="008A37A5"/>
    <w:rsid w:val="008A4B8B"/>
    <w:rsid w:val="008A4D93"/>
    <w:rsid w:val="008A7598"/>
    <w:rsid w:val="008B51AE"/>
    <w:rsid w:val="008B51B6"/>
    <w:rsid w:val="008B5760"/>
    <w:rsid w:val="008B6D8A"/>
    <w:rsid w:val="008B78F0"/>
    <w:rsid w:val="008C13E9"/>
    <w:rsid w:val="008C1754"/>
    <w:rsid w:val="008C225D"/>
    <w:rsid w:val="008C3685"/>
    <w:rsid w:val="008C3E4C"/>
    <w:rsid w:val="008C4443"/>
    <w:rsid w:val="008C49E6"/>
    <w:rsid w:val="008C5006"/>
    <w:rsid w:val="008C74D4"/>
    <w:rsid w:val="008D09B8"/>
    <w:rsid w:val="008D0B06"/>
    <w:rsid w:val="008D1324"/>
    <w:rsid w:val="008D1FBE"/>
    <w:rsid w:val="008D233E"/>
    <w:rsid w:val="008D2AD8"/>
    <w:rsid w:val="008D5C85"/>
    <w:rsid w:val="008D5DE9"/>
    <w:rsid w:val="008D7DB4"/>
    <w:rsid w:val="008E11AF"/>
    <w:rsid w:val="008E4250"/>
    <w:rsid w:val="008F042E"/>
    <w:rsid w:val="008F24B0"/>
    <w:rsid w:val="008F316C"/>
    <w:rsid w:val="008F3941"/>
    <w:rsid w:val="008F7100"/>
    <w:rsid w:val="008F7914"/>
    <w:rsid w:val="00901A22"/>
    <w:rsid w:val="00901C25"/>
    <w:rsid w:val="0090257D"/>
    <w:rsid w:val="0090484D"/>
    <w:rsid w:val="00906BFE"/>
    <w:rsid w:val="009074C3"/>
    <w:rsid w:val="009077D2"/>
    <w:rsid w:val="00910CC8"/>
    <w:rsid w:val="00910E2D"/>
    <w:rsid w:val="00916174"/>
    <w:rsid w:val="00916FCC"/>
    <w:rsid w:val="009206E0"/>
    <w:rsid w:val="00922F93"/>
    <w:rsid w:val="0092311F"/>
    <w:rsid w:val="0092356E"/>
    <w:rsid w:val="00923C0B"/>
    <w:rsid w:val="00925692"/>
    <w:rsid w:val="00926297"/>
    <w:rsid w:val="00926BF3"/>
    <w:rsid w:val="009314AE"/>
    <w:rsid w:val="009314CA"/>
    <w:rsid w:val="00932EA9"/>
    <w:rsid w:val="0093337C"/>
    <w:rsid w:val="00933506"/>
    <w:rsid w:val="0093376F"/>
    <w:rsid w:val="0093490B"/>
    <w:rsid w:val="00935504"/>
    <w:rsid w:val="00936EDF"/>
    <w:rsid w:val="00937790"/>
    <w:rsid w:val="009401B5"/>
    <w:rsid w:val="0094250D"/>
    <w:rsid w:val="00942940"/>
    <w:rsid w:val="009446D3"/>
    <w:rsid w:val="00944834"/>
    <w:rsid w:val="009465B2"/>
    <w:rsid w:val="009479A2"/>
    <w:rsid w:val="00951F68"/>
    <w:rsid w:val="00952B4E"/>
    <w:rsid w:val="009548C4"/>
    <w:rsid w:val="009550EF"/>
    <w:rsid w:val="009560B2"/>
    <w:rsid w:val="0095699A"/>
    <w:rsid w:val="009605FC"/>
    <w:rsid w:val="00961544"/>
    <w:rsid w:val="00961F56"/>
    <w:rsid w:val="00962532"/>
    <w:rsid w:val="009670F7"/>
    <w:rsid w:val="00970564"/>
    <w:rsid w:val="00973428"/>
    <w:rsid w:val="00973801"/>
    <w:rsid w:val="0098634A"/>
    <w:rsid w:val="0098710D"/>
    <w:rsid w:val="00987381"/>
    <w:rsid w:val="00990D8F"/>
    <w:rsid w:val="00990EFA"/>
    <w:rsid w:val="00992D51"/>
    <w:rsid w:val="00993038"/>
    <w:rsid w:val="00993197"/>
    <w:rsid w:val="00993626"/>
    <w:rsid w:val="009937D3"/>
    <w:rsid w:val="00993F21"/>
    <w:rsid w:val="00994240"/>
    <w:rsid w:val="0099474C"/>
    <w:rsid w:val="00994D32"/>
    <w:rsid w:val="00996D76"/>
    <w:rsid w:val="009A1B24"/>
    <w:rsid w:val="009A1CC7"/>
    <w:rsid w:val="009A1D76"/>
    <w:rsid w:val="009A2EB0"/>
    <w:rsid w:val="009A311F"/>
    <w:rsid w:val="009A35D1"/>
    <w:rsid w:val="009A4931"/>
    <w:rsid w:val="009A55BD"/>
    <w:rsid w:val="009A605B"/>
    <w:rsid w:val="009A6849"/>
    <w:rsid w:val="009A7105"/>
    <w:rsid w:val="009A754A"/>
    <w:rsid w:val="009A75A4"/>
    <w:rsid w:val="009A7854"/>
    <w:rsid w:val="009B0CFC"/>
    <w:rsid w:val="009B331A"/>
    <w:rsid w:val="009B4C92"/>
    <w:rsid w:val="009B4FE1"/>
    <w:rsid w:val="009B6AA6"/>
    <w:rsid w:val="009C409D"/>
    <w:rsid w:val="009C5B6A"/>
    <w:rsid w:val="009C6F8F"/>
    <w:rsid w:val="009D1313"/>
    <w:rsid w:val="009D1F38"/>
    <w:rsid w:val="009D24FD"/>
    <w:rsid w:val="009D26F8"/>
    <w:rsid w:val="009D36C7"/>
    <w:rsid w:val="009D52C4"/>
    <w:rsid w:val="009D636D"/>
    <w:rsid w:val="009D7977"/>
    <w:rsid w:val="009E21A3"/>
    <w:rsid w:val="009E3DE9"/>
    <w:rsid w:val="009E4834"/>
    <w:rsid w:val="009E56AF"/>
    <w:rsid w:val="009E6895"/>
    <w:rsid w:val="009E6DE9"/>
    <w:rsid w:val="009F0A0C"/>
    <w:rsid w:val="009F22FF"/>
    <w:rsid w:val="009F3232"/>
    <w:rsid w:val="009F379E"/>
    <w:rsid w:val="009F4092"/>
    <w:rsid w:val="009F54EB"/>
    <w:rsid w:val="009F616B"/>
    <w:rsid w:val="009F7A56"/>
    <w:rsid w:val="00A048D4"/>
    <w:rsid w:val="00A04FEE"/>
    <w:rsid w:val="00A05121"/>
    <w:rsid w:val="00A06A1B"/>
    <w:rsid w:val="00A06DC7"/>
    <w:rsid w:val="00A070D0"/>
    <w:rsid w:val="00A07443"/>
    <w:rsid w:val="00A13306"/>
    <w:rsid w:val="00A138FE"/>
    <w:rsid w:val="00A13AEA"/>
    <w:rsid w:val="00A1465E"/>
    <w:rsid w:val="00A16364"/>
    <w:rsid w:val="00A237CD"/>
    <w:rsid w:val="00A27BD1"/>
    <w:rsid w:val="00A27D22"/>
    <w:rsid w:val="00A30482"/>
    <w:rsid w:val="00A31752"/>
    <w:rsid w:val="00A33A9A"/>
    <w:rsid w:val="00A3588C"/>
    <w:rsid w:val="00A36B8C"/>
    <w:rsid w:val="00A37C34"/>
    <w:rsid w:val="00A42630"/>
    <w:rsid w:val="00A45606"/>
    <w:rsid w:val="00A46E06"/>
    <w:rsid w:val="00A50DCC"/>
    <w:rsid w:val="00A51118"/>
    <w:rsid w:val="00A52436"/>
    <w:rsid w:val="00A544FA"/>
    <w:rsid w:val="00A54BA5"/>
    <w:rsid w:val="00A55030"/>
    <w:rsid w:val="00A55231"/>
    <w:rsid w:val="00A5598E"/>
    <w:rsid w:val="00A55DD1"/>
    <w:rsid w:val="00A56502"/>
    <w:rsid w:val="00A603BE"/>
    <w:rsid w:val="00A6155F"/>
    <w:rsid w:val="00A62229"/>
    <w:rsid w:val="00A635CF"/>
    <w:rsid w:val="00A63A84"/>
    <w:rsid w:val="00A65B43"/>
    <w:rsid w:val="00A66414"/>
    <w:rsid w:val="00A671B5"/>
    <w:rsid w:val="00A6791E"/>
    <w:rsid w:val="00A709EC"/>
    <w:rsid w:val="00A72497"/>
    <w:rsid w:val="00A73515"/>
    <w:rsid w:val="00A74BBD"/>
    <w:rsid w:val="00A752D6"/>
    <w:rsid w:val="00A77B24"/>
    <w:rsid w:val="00A8098A"/>
    <w:rsid w:val="00A8477E"/>
    <w:rsid w:val="00A848F4"/>
    <w:rsid w:val="00A84979"/>
    <w:rsid w:val="00A84E37"/>
    <w:rsid w:val="00A87507"/>
    <w:rsid w:val="00A87F75"/>
    <w:rsid w:val="00A90E3C"/>
    <w:rsid w:val="00A91AEE"/>
    <w:rsid w:val="00A92B9B"/>
    <w:rsid w:val="00A954E6"/>
    <w:rsid w:val="00A95D2C"/>
    <w:rsid w:val="00A977BD"/>
    <w:rsid w:val="00AA0AD1"/>
    <w:rsid w:val="00AA259C"/>
    <w:rsid w:val="00AA2637"/>
    <w:rsid w:val="00AA2D17"/>
    <w:rsid w:val="00AA3AF1"/>
    <w:rsid w:val="00AA4243"/>
    <w:rsid w:val="00AA6718"/>
    <w:rsid w:val="00AA770B"/>
    <w:rsid w:val="00AB0452"/>
    <w:rsid w:val="00AB0809"/>
    <w:rsid w:val="00AB0C96"/>
    <w:rsid w:val="00AB0FA7"/>
    <w:rsid w:val="00AB2305"/>
    <w:rsid w:val="00AB485B"/>
    <w:rsid w:val="00AB57F5"/>
    <w:rsid w:val="00AB68CB"/>
    <w:rsid w:val="00AC15CE"/>
    <w:rsid w:val="00AC333E"/>
    <w:rsid w:val="00AC5B05"/>
    <w:rsid w:val="00AC5CD0"/>
    <w:rsid w:val="00AD11C4"/>
    <w:rsid w:val="00AD433F"/>
    <w:rsid w:val="00AD5BD9"/>
    <w:rsid w:val="00AD5EAE"/>
    <w:rsid w:val="00AD65A4"/>
    <w:rsid w:val="00AD68EE"/>
    <w:rsid w:val="00AD6F07"/>
    <w:rsid w:val="00AD7923"/>
    <w:rsid w:val="00AE212F"/>
    <w:rsid w:val="00AE282B"/>
    <w:rsid w:val="00AE3A8E"/>
    <w:rsid w:val="00AE3B16"/>
    <w:rsid w:val="00AE3FC7"/>
    <w:rsid w:val="00AE5451"/>
    <w:rsid w:val="00AE5BAB"/>
    <w:rsid w:val="00AE6885"/>
    <w:rsid w:val="00AE6B10"/>
    <w:rsid w:val="00AE73E0"/>
    <w:rsid w:val="00AF3588"/>
    <w:rsid w:val="00AF4F9D"/>
    <w:rsid w:val="00AF597E"/>
    <w:rsid w:val="00AF657F"/>
    <w:rsid w:val="00AF7822"/>
    <w:rsid w:val="00AF7930"/>
    <w:rsid w:val="00B005E5"/>
    <w:rsid w:val="00B032F5"/>
    <w:rsid w:val="00B0364E"/>
    <w:rsid w:val="00B05350"/>
    <w:rsid w:val="00B05634"/>
    <w:rsid w:val="00B05DED"/>
    <w:rsid w:val="00B06716"/>
    <w:rsid w:val="00B07CA7"/>
    <w:rsid w:val="00B11634"/>
    <w:rsid w:val="00B137CB"/>
    <w:rsid w:val="00B168A0"/>
    <w:rsid w:val="00B20057"/>
    <w:rsid w:val="00B2032C"/>
    <w:rsid w:val="00B20573"/>
    <w:rsid w:val="00B2162F"/>
    <w:rsid w:val="00B235C6"/>
    <w:rsid w:val="00B23C8B"/>
    <w:rsid w:val="00B23CBF"/>
    <w:rsid w:val="00B245AE"/>
    <w:rsid w:val="00B25EC5"/>
    <w:rsid w:val="00B26551"/>
    <w:rsid w:val="00B27C1F"/>
    <w:rsid w:val="00B30747"/>
    <w:rsid w:val="00B37DA7"/>
    <w:rsid w:val="00B400AD"/>
    <w:rsid w:val="00B400CE"/>
    <w:rsid w:val="00B40110"/>
    <w:rsid w:val="00B40B50"/>
    <w:rsid w:val="00B40D27"/>
    <w:rsid w:val="00B414EC"/>
    <w:rsid w:val="00B4187A"/>
    <w:rsid w:val="00B423E5"/>
    <w:rsid w:val="00B42AD1"/>
    <w:rsid w:val="00B46480"/>
    <w:rsid w:val="00B46E73"/>
    <w:rsid w:val="00B50626"/>
    <w:rsid w:val="00B51121"/>
    <w:rsid w:val="00B530E1"/>
    <w:rsid w:val="00B5404E"/>
    <w:rsid w:val="00B547BE"/>
    <w:rsid w:val="00B54BCD"/>
    <w:rsid w:val="00B55B70"/>
    <w:rsid w:val="00B57368"/>
    <w:rsid w:val="00B60741"/>
    <w:rsid w:val="00B60ACE"/>
    <w:rsid w:val="00B616EC"/>
    <w:rsid w:val="00B61C4C"/>
    <w:rsid w:val="00B62C1D"/>
    <w:rsid w:val="00B65AAD"/>
    <w:rsid w:val="00B662D6"/>
    <w:rsid w:val="00B67B7B"/>
    <w:rsid w:val="00B709A9"/>
    <w:rsid w:val="00B70B88"/>
    <w:rsid w:val="00B71066"/>
    <w:rsid w:val="00B710B8"/>
    <w:rsid w:val="00B71187"/>
    <w:rsid w:val="00B72D9A"/>
    <w:rsid w:val="00B773E2"/>
    <w:rsid w:val="00B775FF"/>
    <w:rsid w:val="00B80303"/>
    <w:rsid w:val="00B80E68"/>
    <w:rsid w:val="00B81C19"/>
    <w:rsid w:val="00B822F8"/>
    <w:rsid w:val="00B824C3"/>
    <w:rsid w:val="00B82A31"/>
    <w:rsid w:val="00B86A93"/>
    <w:rsid w:val="00B87048"/>
    <w:rsid w:val="00B8792F"/>
    <w:rsid w:val="00B901E8"/>
    <w:rsid w:val="00B92CFF"/>
    <w:rsid w:val="00B952AD"/>
    <w:rsid w:val="00B96421"/>
    <w:rsid w:val="00B97127"/>
    <w:rsid w:val="00BA044C"/>
    <w:rsid w:val="00BA14AA"/>
    <w:rsid w:val="00BA4956"/>
    <w:rsid w:val="00BA4B83"/>
    <w:rsid w:val="00BA6F26"/>
    <w:rsid w:val="00BA702F"/>
    <w:rsid w:val="00BB3C5B"/>
    <w:rsid w:val="00BB4890"/>
    <w:rsid w:val="00BB5EE7"/>
    <w:rsid w:val="00BB656F"/>
    <w:rsid w:val="00BC04B7"/>
    <w:rsid w:val="00BC27D8"/>
    <w:rsid w:val="00BC4ACC"/>
    <w:rsid w:val="00BC549D"/>
    <w:rsid w:val="00BC54B0"/>
    <w:rsid w:val="00BC5521"/>
    <w:rsid w:val="00BC5D4B"/>
    <w:rsid w:val="00BD0369"/>
    <w:rsid w:val="00BD09D4"/>
    <w:rsid w:val="00BD405B"/>
    <w:rsid w:val="00BD4FFB"/>
    <w:rsid w:val="00BD5F3F"/>
    <w:rsid w:val="00BD729C"/>
    <w:rsid w:val="00BD7467"/>
    <w:rsid w:val="00BE38C8"/>
    <w:rsid w:val="00BE4C60"/>
    <w:rsid w:val="00BE550A"/>
    <w:rsid w:val="00BF2633"/>
    <w:rsid w:val="00BF3733"/>
    <w:rsid w:val="00BF396F"/>
    <w:rsid w:val="00BF3E81"/>
    <w:rsid w:val="00BF4146"/>
    <w:rsid w:val="00BF5B8C"/>
    <w:rsid w:val="00BF6A84"/>
    <w:rsid w:val="00BF7D55"/>
    <w:rsid w:val="00C00218"/>
    <w:rsid w:val="00C00A90"/>
    <w:rsid w:val="00C03A29"/>
    <w:rsid w:val="00C04737"/>
    <w:rsid w:val="00C061B7"/>
    <w:rsid w:val="00C10527"/>
    <w:rsid w:val="00C14D21"/>
    <w:rsid w:val="00C2018E"/>
    <w:rsid w:val="00C2028F"/>
    <w:rsid w:val="00C21CC0"/>
    <w:rsid w:val="00C23C48"/>
    <w:rsid w:val="00C27894"/>
    <w:rsid w:val="00C31440"/>
    <w:rsid w:val="00C3198C"/>
    <w:rsid w:val="00C33175"/>
    <w:rsid w:val="00C332BB"/>
    <w:rsid w:val="00C3366E"/>
    <w:rsid w:val="00C33708"/>
    <w:rsid w:val="00C34AE4"/>
    <w:rsid w:val="00C42E5C"/>
    <w:rsid w:val="00C4381C"/>
    <w:rsid w:val="00C46B43"/>
    <w:rsid w:val="00C46E2C"/>
    <w:rsid w:val="00C4711F"/>
    <w:rsid w:val="00C47954"/>
    <w:rsid w:val="00C5432D"/>
    <w:rsid w:val="00C56054"/>
    <w:rsid w:val="00C564BE"/>
    <w:rsid w:val="00C57694"/>
    <w:rsid w:val="00C576EB"/>
    <w:rsid w:val="00C63071"/>
    <w:rsid w:val="00C63B3B"/>
    <w:rsid w:val="00C64115"/>
    <w:rsid w:val="00C648B4"/>
    <w:rsid w:val="00C71351"/>
    <w:rsid w:val="00C71937"/>
    <w:rsid w:val="00C72510"/>
    <w:rsid w:val="00C7309E"/>
    <w:rsid w:val="00C74324"/>
    <w:rsid w:val="00C748D4"/>
    <w:rsid w:val="00C7626C"/>
    <w:rsid w:val="00C76A91"/>
    <w:rsid w:val="00C77368"/>
    <w:rsid w:val="00C776B1"/>
    <w:rsid w:val="00C77C75"/>
    <w:rsid w:val="00C823B6"/>
    <w:rsid w:val="00C8254D"/>
    <w:rsid w:val="00C8307D"/>
    <w:rsid w:val="00C8329F"/>
    <w:rsid w:val="00C83A6E"/>
    <w:rsid w:val="00C8678A"/>
    <w:rsid w:val="00C90BBC"/>
    <w:rsid w:val="00C9188B"/>
    <w:rsid w:val="00C91FAB"/>
    <w:rsid w:val="00C927EE"/>
    <w:rsid w:val="00C92CC0"/>
    <w:rsid w:val="00C932B4"/>
    <w:rsid w:val="00C950BC"/>
    <w:rsid w:val="00C96BDA"/>
    <w:rsid w:val="00C96C3D"/>
    <w:rsid w:val="00C97AAD"/>
    <w:rsid w:val="00CA0F90"/>
    <w:rsid w:val="00CA1AED"/>
    <w:rsid w:val="00CA4A6D"/>
    <w:rsid w:val="00CA4AAE"/>
    <w:rsid w:val="00CA4F7E"/>
    <w:rsid w:val="00CA56B2"/>
    <w:rsid w:val="00CA60F4"/>
    <w:rsid w:val="00CB1753"/>
    <w:rsid w:val="00CB18EB"/>
    <w:rsid w:val="00CB1F80"/>
    <w:rsid w:val="00CB2F9D"/>
    <w:rsid w:val="00CB4304"/>
    <w:rsid w:val="00CB45FB"/>
    <w:rsid w:val="00CB67D5"/>
    <w:rsid w:val="00CB756E"/>
    <w:rsid w:val="00CB75AB"/>
    <w:rsid w:val="00CC1941"/>
    <w:rsid w:val="00CC242F"/>
    <w:rsid w:val="00CC2C88"/>
    <w:rsid w:val="00CC3A1B"/>
    <w:rsid w:val="00CC3C76"/>
    <w:rsid w:val="00CC418C"/>
    <w:rsid w:val="00CC7F33"/>
    <w:rsid w:val="00CD36B8"/>
    <w:rsid w:val="00CD3972"/>
    <w:rsid w:val="00CD3983"/>
    <w:rsid w:val="00CD47A7"/>
    <w:rsid w:val="00CD53E8"/>
    <w:rsid w:val="00CD6356"/>
    <w:rsid w:val="00CD6977"/>
    <w:rsid w:val="00CE0381"/>
    <w:rsid w:val="00CE3A11"/>
    <w:rsid w:val="00CE3E17"/>
    <w:rsid w:val="00CE4984"/>
    <w:rsid w:val="00CF0CB7"/>
    <w:rsid w:val="00CF16DD"/>
    <w:rsid w:val="00CF19A6"/>
    <w:rsid w:val="00CF2C1A"/>
    <w:rsid w:val="00CF3723"/>
    <w:rsid w:val="00CF3CB5"/>
    <w:rsid w:val="00D013BB"/>
    <w:rsid w:val="00D0393F"/>
    <w:rsid w:val="00D06E24"/>
    <w:rsid w:val="00D07C03"/>
    <w:rsid w:val="00D1044A"/>
    <w:rsid w:val="00D104C3"/>
    <w:rsid w:val="00D111B2"/>
    <w:rsid w:val="00D11E47"/>
    <w:rsid w:val="00D16028"/>
    <w:rsid w:val="00D221BB"/>
    <w:rsid w:val="00D2453C"/>
    <w:rsid w:val="00D25DD5"/>
    <w:rsid w:val="00D275C2"/>
    <w:rsid w:val="00D2785B"/>
    <w:rsid w:val="00D35B4B"/>
    <w:rsid w:val="00D36E3A"/>
    <w:rsid w:val="00D36F76"/>
    <w:rsid w:val="00D4002C"/>
    <w:rsid w:val="00D40817"/>
    <w:rsid w:val="00D42A9E"/>
    <w:rsid w:val="00D45FC4"/>
    <w:rsid w:val="00D4628B"/>
    <w:rsid w:val="00D47034"/>
    <w:rsid w:val="00D474F1"/>
    <w:rsid w:val="00D503CF"/>
    <w:rsid w:val="00D50681"/>
    <w:rsid w:val="00D52D6F"/>
    <w:rsid w:val="00D629CA"/>
    <w:rsid w:val="00D62AAD"/>
    <w:rsid w:val="00D630AF"/>
    <w:rsid w:val="00D6466E"/>
    <w:rsid w:val="00D6632C"/>
    <w:rsid w:val="00D66E19"/>
    <w:rsid w:val="00D70928"/>
    <w:rsid w:val="00D71893"/>
    <w:rsid w:val="00D71BC1"/>
    <w:rsid w:val="00D71BEA"/>
    <w:rsid w:val="00D72B16"/>
    <w:rsid w:val="00D72BDD"/>
    <w:rsid w:val="00D737F1"/>
    <w:rsid w:val="00D75389"/>
    <w:rsid w:val="00D7604D"/>
    <w:rsid w:val="00D7681D"/>
    <w:rsid w:val="00D775A3"/>
    <w:rsid w:val="00D81D9F"/>
    <w:rsid w:val="00D822B2"/>
    <w:rsid w:val="00D834AD"/>
    <w:rsid w:val="00D92606"/>
    <w:rsid w:val="00D942DA"/>
    <w:rsid w:val="00D958B2"/>
    <w:rsid w:val="00DA0B53"/>
    <w:rsid w:val="00DA1B12"/>
    <w:rsid w:val="00DA2FC4"/>
    <w:rsid w:val="00DA5319"/>
    <w:rsid w:val="00DA5E20"/>
    <w:rsid w:val="00DA74ED"/>
    <w:rsid w:val="00DA7FA4"/>
    <w:rsid w:val="00DB0865"/>
    <w:rsid w:val="00DB3C79"/>
    <w:rsid w:val="00DB4E3E"/>
    <w:rsid w:val="00DB7DC9"/>
    <w:rsid w:val="00DC074E"/>
    <w:rsid w:val="00DC1162"/>
    <w:rsid w:val="00DC1D2D"/>
    <w:rsid w:val="00DC1F27"/>
    <w:rsid w:val="00DC22D5"/>
    <w:rsid w:val="00DC3557"/>
    <w:rsid w:val="00DC3E02"/>
    <w:rsid w:val="00DC5502"/>
    <w:rsid w:val="00DC659F"/>
    <w:rsid w:val="00DC6895"/>
    <w:rsid w:val="00DC692A"/>
    <w:rsid w:val="00DD07A1"/>
    <w:rsid w:val="00DD13DA"/>
    <w:rsid w:val="00DD3231"/>
    <w:rsid w:val="00DD7C0E"/>
    <w:rsid w:val="00DE11B0"/>
    <w:rsid w:val="00DE2C23"/>
    <w:rsid w:val="00DE3E40"/>
    <w:rsid w:val="00DE5EE4"/>
    <w:rsid w:val="00DE66D5"/>
    <w:rsid w:val="00DE7123"/>
    <w:rsid w:val="00DF2C24"/>
    <w:rsid w:val="00DF371B"/>
    <w:rsid w:val="00DF40DA"/>
    <w:rsid w:val="00DF50BB"/>
    <w:rsid w:val="00DF5E87"/>
    <w:rsid w:val="00DF7578"/>
    <w:rsid w:val="00E02EDD"/>
    <w:rsid w:val="00E030AF"/>
    <w:rsid w:val="00E03E37"/>
    <w:rsid w:val="00E10C52"/>
    <w:rsid w:val="00E1198D"/>
    <w:rsid w:val="00E11C37"/>
    <w:rsid w:val="00E12654"/>
    <w:rsid w:val="00E1417B"/>
    <w:rsid w:val="00E14B56"/>
    <w:rsid w:val="00E1774B"/>
    <w:rsid w:val="00E21209"/>
    <w:rsid w:val="00E22A93"/>
    <w:rsid w:val="00E2430C"/>
    <w:rsid w:val="00E26DE7"/>
    <w:rsid w:val="00E27B1E"/>
    <w:rsid w:val="00E3087D"/>
    <w:rsid w:val="00E325B4"/>
    <w:rsid w:val="00E33FB8"/>
    <w:rsid w:val="00E341E1"/>
    <w:rsid w:val="00E403FA"/>
    <w:rsid w:val="00E421D9"/>
    <w:rsid w:val="00E43C6F"/>
    <w:rsid w:val="00E47D2C"/>
    <w:rsid w:val="00E47FAC"/>
    <w:rsid w:val="00E51561"/>
    <w:rsid w:val="00E51729"/>
    <w:rsid w:val="00E51773"/>
    <w:rsid w:val="00E51824"/>
    <w:rsid w:val="00E53FC3"/>
    <w:rsid w:val="00E54D60"/>
    <w:rsid w:val="00E570B4"/>
    <w:rsid w:val="00E57524"/>
    <w:rsid w:val="00E6082E"/>
    <w:rsid w:val="00E70826"/>
    <w:rsid w:val="00E70CDA"/>
    <w:rsid w:val="00E72C62"/>
    <w:rsid w:val="00E738C9"/>
    <w:rsid w:val="00E73D93"/>
    <w:rsid w:val="00E751C3"/>
    <w:rsid w:val="00E7549A"/>
    <w:rsid w:val="00E75F64"/>
    <w:rsid w:val="00E77357"/>
    <w:rsid w:val="00E77432"/>
    <w:rsid w:val="00E77745"/>
    <w:rsid w:val="00E803C6"/>
    <w:rsid w:val="00E814CE"/>
    <w:rsid w:val="00E82033"/>
    <w:rsid w:val="00E85396"/>
    <w:rsid w:val="00E85900"/>
    <w:rsid w:val="00E868D3"/>
    <w:rsid w:val="00E878B3"/>
    <w:rsid w:val="00E91A04"/>
    <w:rsid w:val="00E91FED"/>
    <w:rsid w:val="00E928D2"/>
    <w:rsid w:val="00E9331E"/>
    <w:rsid w:val="00E933A5"/>
    <w:rsid w:val="00E957C0"/>
    <w:rsid w:val="00E977DA"/>
    <w:rsid w:val="00E97F26"/>
    <w:rsid w:val="00E97F7C"/>
    <w:rsid w:val="00EA2B42"/>
    <w:rsid w:val="00EA40F7"/>
    <w:rsid w:val="00EA4D80"/>
    <w:rsid w:val="00EA503C"/>
    <w:rsid w:val="00EA6C26"/>
    <w:rsid w:val="00EA7ADE"/>
    <w:rsid w:val="00EB05F9"/>
    <w:rsid w:val="00EB4C76"/>
    <w:rsid w:val="00EB4F05"/>
    <w:rsid w:val="00EB6867"/>
    <w:rsid w:val="00EC014B"/>
    <w:rsid w:val="00EC0376"/>
    <w:rsid w:val="00EC0577"/>
    <w:rsid w:val="00EC2CEE"/>
    <w:rsid w:val="00EC4F91"/>
    <w:rsid w:val="00EC79DA"/>
    <w:rsid w:val="00ED177E"/>
    <w:rsid w:val="00ED181C"/>
    <w:rsid w:val="00ED2EB8"/>
    <w:rsid w:val="00ED4EB8"/>
    <w:rsid w:val="00ED70AB"/>
    <w:rsid w:val="00EE02B5"/>
    <w:rsid w:val="00EE4E0B"/>
    <w:rsid w:val="00EE52D5"/>
    <w:rsid w:val="00EE61B9"/>
    <w:rsid w:val="00EE6B83"/>
    <w:rsid w:val="00EE7175"/>
    <w:rsid w:val="00EF1BED"/>
    <w:rsid w:val="00EF26DE"/>
    <w:rsid w:val="00EF3478"/>
    <w:rsid w:val="00EF4CC3"/>
    <w:rsid w:val="00EF5051"/>
    <w:rsid w:val="00EF62CC"/>
    <w:rsid w:val="00EF67A2"/>
    <w:rsid w:val="00F01283"/>
    <w:rsid w:val="00F020B7"/>
    <w:rsid w:val="00F03C42"/>
    <w:rsid w:val="00F05E36"/>
    <w:rsid w:val="00F07C36"/>
    <w:rsid w:val="00F10CE4"/>
    <w:rsid w:val="00F11E8C"/>
    <w:rsid w:val="00F12C05"/>
    <w:rsid w:val="00F14791"/>
    <w:rsid w:val="00F170B1"/>
    <w:rsid w:val="00F202B8"/>
    <w:rsid w:val="00F2038B"/>
    <w:rsid w:val="00F24D2D"/>
    <w:rsid w:val="00F252ED"/>
    <w:rsid w:val="00F25F88"/>
    <w:rsid w:val="00F30AF9"/>
    <w:rsid w:val="00F3214D"/>
    <w:rsid w:val="00F33294"/>
    <w:rsid w:val="00F338C9"/>
    <w:rsid w:val="00F33E54"/>
    <w:rsid w:val="00F33EFB"/>
    <w:rsid w:val="00F34853"/>
    <w:rsid w:val="00F34E2E"/>
    <w:rsid w:val="00F3518A"/>
    <w:rsid w:val="00F37297"/>
    <w:rsid w:val="00F40106"/>
    <w:rsid w:val="00F4332F"/>
    <w:rsid w:val="00F43397"/>
    <w:rsid w:val="00F43601"/>
    <w:rsid w:val="00F465C6"/>
    <w:rsid w:val="00F47390"/>
    <w:rsid w:val="00F50759"/>
    <w:rsid w:val="00F51BB0"/>
    <w:rsid w:val="00F51BD9"/>
    <w:rsid w:val="00F54ADE"/>
    <w:rsid w:val="00F56728"/>
    <w:rsid w:val="00F57681"/>
    <w:rsid w:val="00F600BA"/>
    <w:rsid w:val="00F61370"/>
    <w:rsid w:val="00F61D78"/>
    <w:rsid w:val="00F63912"/>
    <w:rsid w:val="00F63E0D"/>
    <w:rsid w:val="00F647E8"/>
    <w:rsid w:val="00F65171"/>
    <w:rsid w:val="00F657D6"/>
    <w:rsid w:val="00F65E19"/>
    <w:rsid w:val="00F66E2E"/>
    <w:rsid w:val="00F708FA"/>
    <w:rsid w:val="00F70AA6"/>
    <w:rsid w:val="00F729A2"/>
    <w:rsid w:val="00F730DB"/>
    <w:rsid w:val="00F739E0"/>
    <w:rsid w:val="00F75820"/>
    <w:rsid w:val="00F760E8"/>
    <w:rsid w:val="00F76BF8"/>
    <w:rsid w:val="00F770BA"/>
    <w:rsid w:val="00F800E0"/>
    <w:rsid w:val="00F81E7D"/>
    <w:rsid w:val="00F8213B"/>
    <w:rsid w:val="00F84E06"/>
    <w:rsid w:val="00F86C12"/>
    <w:rsid w:val="00F86FD6"/>
    <w:rsid w:val="00F909DB"/>
    <w:rsid w:val="00F90B13"/>
    <w:rsid w:val="00F90EBE"/>
    <w:rsid w:val="00F93712"/>
    <w:rsid w:val="00F94869"/>
    <w:rsid w:val="00F9557B"/>
    <w:rsid w:val="00F95885"/>
    <w:rsid w:val="00FA294D"/>
    <w:rsid w:val="00FA4AA7"/>
    <w:rsid w:val="00FA4B37"/>
    <w:rsid w:val="00FA55A5"/>
    <w:rsid w:val="00FA5FED"/>
    <w:rsid w:val="00FA7DD0"/>
    <w:rsid w:val="00FB06D9"/>
    <w:rsid w:val="00FB09C2"/>
    <w:rsid w:val="00FB14AF"/>
    <w:rsid w:val="00FB2B71"/>
    <w:rsid w:val="00FB3E43"/>
    <w:rsid w:val="00FB431A"/>
    <w:rsid w:val="00FC01DE"/>
    <w:rsid w:val="00FC0B9A"/>
    <w:rsid w:val="00FC203C"/>
    <w:rsid w:val="00FC29AA"/>
    <w:rsid w:val="00FC42E7"/>
    <w:rsid w:val="00FC4E78"/>
    <w:rsid w:val="00FC72AB"/>
    <w:rsid w:val="00FD0801"/>
    <w:rsid w:val="00FD0832"/>
    <w:rsid w:val="00FD197A"/>
    <w:rsid w:val="00FD20B1"/>
    <w:rsid w:val="00FD2FA5"/>
    <w:rsid w:val="00FD3FCF"/>
    <w:rsid w:val="00FD4083"/>
    <w:rsid w:val="00FD54AB"/>
    <w:rsid w:val="00FD5772"/>
    <w:rsid w:val="00FD5A1C"/>
    <w:rsid w:val="00FD6338"/>
    <w:rsid w:val="00FD720B"/>
    <w:rsid w:val="00FE08E1"/>
    <w:rsid w:val="00FE0A6F"/>
    <w:rsid w:val="00FE1AFA"/>
    <w:rsid w:val="00FE2053"/>
    <w:rsid w:val="00FE306F"/>
    <w:rsid w:val="00FE3B22"/>
    <w:rsid w:val="00FE53D8"/>
    <w:rsid w:val="00FE7150"/>
    <w:rsid w:val="00FF0653"/>
    <w:rsid w:val="00FF0766"/>
    <w:rsid w:val="00FF134F"/>
    <w:rsid w:val="00FF1672"/>
    <w:rsid w:val="00FF1C73"/>
    <w:rsid w:val="00FF2D48"/>
    <w:rsid w:val="00FF3203"/>
    <w:rsid w:val="00FF4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C29"/>
  </w:style>
  <w:style w:type="paragraph" w:styleId="Heading1">
    <w:name w:val="heading 1"/>
    <w:basedOn w:val="Normal"/>
    <w:next w:val="Normal"/>
    <w:link w:val="Heading1Char"/>
    <w:qFormat/>
    <w:rsid w:val="003E3FB0"/>
    <w:pPr>
      <w:keepNext/>
      <w:overflowPunct w:val="0"/>
      <w:autoSpaceDE w:val="0"/>
      <w:autoSpaceDN w:val="0"/>
      <w:adjustRightInd w:val="0"/>
      <w:textAlignment w:val="baseline"/>
      <w:outlineLvl w:val="0"/>
    </w:pPr>
    <w:rPr>
      <w:rFonts w:ascii="Times" w:eastAsia="Times New Roman" w:hAnsi="Times"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C3D"/>
    <w:pPr>
      <w:ind w:left="720"/>
      <w:contextualSpacing/>
    </w:pPr>
  </w:style>
  <w:style w:type="table" w:styleId="TableGrid">
    <w:name w:val="Table Grid"/>
    <w:basedOn w:val="TableNormal"/>
    <w:uiPriority w:val="59"/>
    <w:rsid w:val="003E5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776B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68B9"/>
    <w:pPr>
      <w:tabs>
        <w:tab w:val="center" w:pos="4680"/>
        <w:tab w:val="right" w:pos="9360"/>
      </w:tabs>
    </w:pPr>
  </w:style>
  <w:style w:type="character" w:customStyle="1" w:styleId="HeaderChar">
    <w:name w:val="Header Char"/>
    <w:basedOn w:val="DefaultParagraphFont"/>
    <w:link w:val="Header"/>
    <w:uiPriority w:val="99"/>
    <w:rsid w:val="002568B9"/>
  </w:style>
  <w:style w:type="paragraph" w:styleId="Footer">
    <w:name w:val="footer"/>
    <w:basedOn w:val="Normal"/>
    <w:link w:val="FooterChar"/>
    <w:uiPriority w:val="99"/>
    <w:unhideWhenUsed/>
    <w:rsid w:val="002568B9"/>
    <w:pPr>
      <w:tabs>
        <w:tab w:val="center" w:pos="4680"/>
        <w:tab w:val="right" w:pos="9360"/>
      </w:tabs>
    </w:pPr>
  </w:style>
  <w:style w:type="character" w:customStyle="1" w:styleId="FooterChar">
    <w:name w:val="Footer Char"/>
    <w:basedOn w:val="DefaultParagraphFont"/>
    <w:link w:val="Footer"/>
    <w:uiPriority w:val="99"/>
    <w:rsid w:val="002568B9"/>
  </w:style>
  <w:style w:type="paragraph" w:styleId="Title">
    <w:name w:val="Title"/>
    <w:basedOn w:val="Normal"/>
    <w:link w:val="TitleChar"/>
    <w:qFormat/>
    <w:rsid w:val="0018744F"/>
    <w:pPr>
      <w:jc w:val="center"/>
    </w:pPr>
    <w:rPr>
      <w:rFonts w:ascii="Arial Black" w:eastAsia="Times New Roman" w:hAnsi="Arial Black" w:cs="Times New Roman"/>
      <w:sz w:val="28"/>
      <w:szCs w:val="24"/>
    </w:rPr>
  </w:style>
  <w:style w:type="character" w:customStyle="1" w:styleId="TitleChar">
    <w:name w:val="Title Char"/>
    <w:basedOn w:val="DefaultParagraphFont"/>
    <w:link w:val="Title"/>
    <w:rsid w:val="0018744F"/>
    <w:rPr>
      <w:rFonts w:ascii="Arial Black" w:eastAsia="Times New Roman" w:hAnsi="Arial Black" w:cs="Times New Roman"/>
      <w:sz w:val="28"/>
      <w:szCs w:val="24"/>
    </w:rPr>
  </w:style>
  <w:style w:type="paragraph" w:styleId="BalloonText">
    <w:name w:val="Balloon Text"/>
    <w:basedOn w:val="Normal"/>
    <w:link w:val="BalloonTextChar"/>
    <w:uiPriority w:val="99"/>
    <w:semiHidden/>
    <w:unhideWhenUsed/>
    <w:rsid w:val="00B616EC"/>
    <w:rPr>
      <w:rFonts w:ascii="Tahoma" w:hAnsi="Tahoma" w:cs="Tahoma"/>
      <w:sz w:val="16"/>
      <w:szCs w:val="16"/>
    </w:rPr>
  </w:style>
  <w:style w:type="character" w:customStyle="1" w:styleId="BalloonTextChar">
    <w:name w:val="Balloon Text Char"/>
    <w:basedOn w:val="DefaultParagraphFont"/>
    <w:link w:val="BalloonText"/>
    <w:uiPriority w:val="99"/>
    <w:semiHidden/>
    <w:rsid w:val="00B616EC"/>
    <w:rPr>
      <w:rFonts w:ascii="Tahoma" w:hAnsi="Tahoma" w:cs="Tahoma"/>
      <w:sz w:val="16"/>
      <w:szCs w:val="16"/>
    </w:rPr>
  </w:style>
  <w:style w:type="character" w:customStyle="1" w:styleId="Heading1Char">
    <w:name w:val="Heading 1 Char"/>
    <w:basedOn w:val="DefaultParagraphFont"/>
    <w:link w:val="Heading1"/>
    <w:rsid w:val="003E3FB0"/>
    <w:rPr>
      <w:rFonts w:ascii="Times" w:eastAsia="Times New Roman" w:hAnsi="Times" w:cs="Times New Roman"/>
      <w:b/>
      <w:sz w:val="18"/>
      <w:szCs w:val="20"/>
    </w:rPr>
  </w:style>
  <w:style w:type="character" w:styleId="PlaceholderText">
    <w:name w:val="Placeholder Text"/>
    <w:basedOn w:val="DefaultParagraphFont"/>
    <w:uiPriority w:val="99"/>
    <w:semiHidden/>
    <w:rsid w:val="0043217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E9E8DE-3A8F-4FA9-9DCD-82612DC38DA2}"/>
</file>

<file path=customXml/itemProps2.xml><?xml version="1.0" encoding="utf-8"?>
<ds:datastoreItem xmlns:ds="http://schemas.openxmlformats.org/officeDocument/2006/customXml" ds:itemID="{F990A2C5-60CC-446E-8EC3-70495A4CAD98}"/>
</file>

<file path=customXml/itemProps3.xml><?xml version="1.0" encoding="utf-8"?>
<ds:datastoreItem xmlns:ds="http://schemas.openxmlformats.org/officeDocument/2006/customXml" ds:itemID="{97698590-9A6C-4101-8E4E-686C016CE18E}"/>
</file>

<file path=docProps/app.xml><?xml version="1.0" encoding="utf-8"?>
<Properties xmlns="http://schemas.openxmlformats.org/officeDocument/2006/extended-properties" xmlns:vt="http://schemas.openxmlformats.org/officeDocument/2006/docPropsVTypes">
  <Template>Normal.dotm</Template>
  <TotalTime>1</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Maryland Department of Agriculture</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Orgdoc054RuminantAppendix</dc:title>
  <dc:subject>Orgdoc054RuminantAppendix</dc:subject>
  <dc:creator>Maryland Dept of Agriculture</dc:creator>
  <cp:keywords>Orgdoc054RuminantAppendix</cp:keywords>
  <dc:description/>
  <cp:lastModifiedBy>Ag_Employee</cp:lastModifiedBy>
  <cp:revision>2</cp:revision>
  <cp:lastPrinted>2011-04-26T12:40:00Z</cp:lastPrinted>
  <dcterms:created xsi:type="dcterms:W3CDTF">2014-03-07T17:17:00Z</dcterms:created>
  <dcterms:modified xsi:type="dcterms:W3CDTF">2014-03-07T17:17:00Z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