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29" w:rsidRPr="007F4C34" w:rsidRDefault="00F26CC3" w:rsidP="00FE08E6">
      <w:pPr>
        <w:jc w:val="center"/>
        <w:rPr>
          <w:sz w:val="20"/>
          <w:szCs w:val="20"/>
        </w:rPr>
      </w:pPr>
      <w:r w:rsidRPr="007F4C34">
        <w:rPr>
          <w:sz w:val="20"/>
          <w:szCs w:val="20"/>
        </w:rPr>
        <w:t>APPENDIX A</w:t>
      </w:r>
      <w:r w:rsidR="006570FC" w:rsidRPr="007F4C34">
        <w:rPr>
          <w:sz w:val="20"/>
          <w:szCs w:val="20"/>
        </w:rPr>
        <w:t xml:space="preserve"> – </w:t>
      </w:r>
      <w:r w:rsidR="00196F52" w:rsidRPr="007F4C34">
        <w:rPr>
          <w:sz w:val="20"/>
          <w:szCs w:val="20"/>
        </w:rPr>
        <w:t xml:space="preserve"> Handler </w:t>
      </w:r>
      <w:r w:rsidR="006570FC" w:rsidRPr="007F4C34">
        <w:rPr>
          <w:sz w:val="20"/>
          <w:szCs w:val="20"/>
        </w:rPr>
        <w:t xml:space="preserve">Products </w:t>
      </w:r>
      <w:r w:rsidR="00403381" w:rsidRPr="007F4C34">
        <w:rPr>
          <w:sz w:val="20"/>
          <w:szCs w:val="20"/>
        </w:rPr>
        <w:t xml:space="preserve">List </w:t>
      </w:r>
      <w:r w:rsidR="006570FC" w:rsidRPr="007F4C34">
        <w:rPr>
          <w:sz w:val="20"/>
          <w:szCs w:val="20"/>
        </w:rPr>
        <w:t>For Certification</w:t>
      </w:r>
      <w:r w:rsidR="00403381" w:rsidRPr="007F4C34">
        <w:rPr>
          <w:sz w:val="20"/>
          <w:szCs w:val="20"/>
        </w:rPr>
        <w:t xml:space="preserve"> (Available on MDA’s website in fillable format)</w:t>
      </w:r>
    </w:p>
    <w:p w:rsidR="00196F52" w:rsidRDefault="00196F52">
      <w:pPr>
        <w:rPr>
          <w:sz w:val="20"/>
          <w:szCs w:val="20"/>
        </w:rPr>
      </w:pPr>
      <w:r w:rsidRPr="007F4C34">
        <w:rPr>
          <w:sz w:val="20"/>
          <w:szCs w:val="20"/>
        </w:rPr>
        <w:t>All products being requested for</w:t>
      </w:r>
      <w:r w:rsidR="006570FC" w:rsidRPr="007F4C34">
        <w:rPr>
          <w:sz w:val="20"/>
          <w:szCs w:val="20"/>
        </w:rPr>
        <w:t xml:space="preserve"> certification must be listed below. </w:t>
      </w:r>
      <w:r w:rsidRPr="007F4C34">
        <w:rPr>
          <w:sz w:val="20"/>
          <w:szCs w:val="20"/>
        </w:rPr>
        <w:t xml:space="preserve">Product names on the product profile and product label must match.  </w:t>
      </w:r>
      <w:r w:rsidR="006570FC" w:rsidRPr="007F4C34">
        <w:rPr>
          <w:sz w:val="20"/>
          <w:szCs w:val="20"/>
        </w:rPr>
        <w:t>This includes any previously certified product</w:t>
      </w:r>
      <w:r w:rsidRPr="007F4C34">
        <w:rPr>
          <w:sz w:val="20"/>
          <w:szCs w:val="20"/>
        </w:rPr>
        <w:t>s</w:t>
      </w:r>
      <w:r w:rsidR="006570FC" w:rsidRPr="007F4C34">
        <w:rPr>
          <w:sz w:val="20"/>
          <w:szCs w:val="20"/>
        </w:rPr>
        <w:t xml:space="preserve"> or new product</w:t>
      </w:r>
      <w:r w:rsidRPr="007F4C34">
        <w:rPr>
          <w:sz w:val="20"/>
          <w:szCs w:val="20"/>
        </w:rPr>
        <w:t>s</w:t>
      </w:r>
      <w:r w:rsidR="006570FC" w:rsidRPr="007F4C34">
        <w:rPr>
          <w:sz w:val="20"/>
          <w:szCs w:val="20"/>
        </w:rPr>
        <w:t xml:space="preserve"> you </w:t>
      </w:r>
      <w:r w:rsidRPr="007F4C34">
        <w:rPr>
          <w:sz w:val="20"/>
          <w:szCs w:val="20"/>
        </w:rPr>
        <w:t>being requested for certification</w:t>
      </w:r>
      <w:r w:rsidR="006570FC" w:rsidRPr="007F4C34">
        <w:rPr>
          <w:sz w:val="20"/>
          <w:szCs w:val="20"/>
        </w:rPr>
        <w:t xml:space="preserve">. </w:t>
      </w:r>
      <w:r w:rsidRPr="007F4C34">
        <w:rPr>
          <w:sz w:val="20"/>
          <w:szCs w:val="20"/>
        </w:rPr>
        <w:t xml:space="preserve">You are required to </w:t>
      </w:r>
      <w:r w:rsidR="006570FC" w:rsidRPr="007F4C34">
        <w:rPr>
          <w:sz w:val="20"/>
          <w:szCs w:val="20"/>
        </w:rPr>
        <w:t>include labels and product profiles for all new products or product</w:t>
      </w:r>
      <w:r w:rsidR="00041AA7" w:rsidRPr="007F4C34">
        <w:rPr>
          <w:sz w:val="20"/>
          <w:szCs w:val="20"/>
        </w:rPr>
        <w:t>s</w:t>
      </w:r>
      <w:r w:rsidR="006570FC" w:rsidRPr="007F4C34">
        <w:rPr>
          <w:sz w:val="20"/>
          <w:szCs w:val="20"/>
        </w:rPr>
        <w:t xml:space="preserve"> with changes to labels </w:t>
      </w:r>
      <w:r w:rsidR="00041AA7" w:rsidRPr="007F4C34">
        <w:rPr>
          <w:sz w:val="20"/>
          <w:szCs w:val="20"/>
        </w:rPr>
        <w:t>and/</w:t>
      </w:r>
      <w:r w:rsidR="006570FC" w:rsidRPr="007F4C34">
        <w:rPr>
          <w:sz w:val="20"/>
          <w:szCs w:val="20"/>
        </w:rPr>
        <w:t>or product profiles.</w:t>
      </w:r>
    </w:p>
    <w:p w:rsidR="007F4C34" w:rsidRPr="007F4C34" w:rsidRDefault="007F4C34">
      <w:pPr>
        <w:rPr>
          <w:sz w:val="20"/>
          <w:szCs w:val="20"/>
        </w:rPr>
      </w:pPr>
    </w:p>
    <w:p w:rsidR="00196F52" w:rsidRDefault="007F4C34">
      <w:pPr>
        <w:rPr>
          <w:sz w:val="20"/>
          <w:szCs w:val="20"/>
        </w:rPr>
      </w:pPr>
      <w:r>
        <w:t xml:space="preserve">Date Completed </w:t>
      </w:r>
      <w:r w:rsidR="00046337" w:rsidRPr="00957A64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A64">
        <w:rPr>
          <w:sz w:val="20"/>
          <w:szCs w:val="20"/>
        </w:rPr>
        <w:instrText xml:space="preserve"> FORMTEXT </w:instrText>
      </w:r>
      <w:r w:rsidR="00046337" w:rsidRPr="00957A64">
        <w:rPr>
          <w:sz w:val="20"/>
          <w:szCs w:val="20"/>
        </w:rPr>
      </w:r>
      <w:r w:rsidR="00046337" w:rsidRPr="00957A64">
        <w:rPr>
          <w:sz w:val="20"/>
          <w:szCs w:val="20"/>
        </w:rPr>
        <w:fldChar w:fldCharType="separate"/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046337" w:rsidRPr="00957A64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6F52">
        <w:t>Name of Company:</w:t>
      </w:r>
      <w:r w:rsidR="00196F52">
        <w:tab/>
      </w:r>
      <w:r w:rsidR="00046337" w:rsidRPr="00957A64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6F52" w:rsidRPr="00957A64">
        <w:rPr>
          <w:sz w:val="20"/>
          <w:szCs w:val="20"/>
        </w:rPr>
        <w:instrText xml:space="preserve"> FORMTEXT </w:instrText>
      </w:r>
      <w:r w:rsidR="00046337" w:rsidRPr="00957A64">
        <w:rPr>
          <w:sz w:val="20"/>
          <w:szCs w:val="20"/>
        </w:rPr>
      </w:r>
      <w:r w:rsidR="00046337" w:rsidRPr="00957A64">
        <w:rPr>
          <w:sz w:val="20"/>
          <w:szCs w:val="20"/>
        </w:rPr>
        <w:fldChar w:fldCharType="separate"/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046337" w:rsidRPr="00957A64">
        <w:rPr>
          <w:sz w:val="20"/>
          <w:szCs w:val="20"/>
        </w:rPr>
        <w:fldChar w:fldCharType="end"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  <w:t>Certificate Number:</w:t>
      </w:r>
      <w:r w:rsidR="00196F52">
        <w:rPr>
          <w:sz w:val="20"/>
          <w:szCs w:val="20"/>
        </w:rPr>
        <w:tab/>
      </w:r>
      <w:r w:rsidR="00046337" w:rsidRPr="00957A64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6F52" w:rsidRPr="00957A64">
        <w:rPr>
          <w:sz w:val="20"/>
          <w:szCs w:val="20"/>
        </w:rPr>
        <w:instrText xml:space="preserve"> FORMTEXT </w:instrText>
      </w:r>
      <w:r w:rsidR="00046337" w:rsidRPr="00957A64">
        <w:rPr>
          <w:sz w:val="20"/>
          <w:szCs w:val="20"/>
        </w:rPr>
      </w:r>
      <w:r w:rsidR="00046337" w:rsidRPr="00957A64">
        <w:rPr>
          <w:sz w:val="20"/>
          <w:szCs w:val="20"/>
        </w:rPr>
        <w:fldChar w:fldCharType="separate"/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046337" w:rsidRPr="00957A64">
        <w:rPr>
          <w:sz w:val="20"/>
          <w:szCs w:val="20"/>
        </w:rPr>
        <w:fldChar w:fldCharType="end"/>
      </w:r>
    </w:p>
    <w:p w:rsidR="00196F52" w:rsidRPr="007F4C34" w:rsidRDefault="007F4C3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4793"/>
        <w:gridCol w:w="989"/>
        <w:gridCol w:w="1077"/>
        <w:gridCol w:w="1077"/>
        <w:gridCol w:w="1090"/>
        <w:gridCol w:w="1874"/>
        <w:gridCol w:w="998"/>
        <w:gridCol w:w="1170"/>
        <w:gridCol w:w="1440"/>
      </w:tblGrid>
      <w:tr w:rsidR="007F4C34" w:rsidTr="007F4C34">
        <w:trPr>
          <w:trHeight w:val="720"/>
        </w:trPr>
        <w:tc>
          <w:tcPr>
            <w:tcW w:w="4793" w:type="dxa"/>
            <w:tcBorders>
              <w:top w:val="nil"/>
              <w:left w:val="nil"/>
              <w:right w:val="nil"/>
            </w:tcBorders>
            <w:vAlign w:val="center"/>
          </w:tcPr>
          <w:p w:rsidR="007F4C34" w:rsidRDefault="007F4C34" w:rsidP="00FE08E6">
            <w:pPr>
              <w:jc w:val="center"/>
            </w:pP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vAlign w:val="center"/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center"/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</w:tcBorders>
          </w:tcPr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8" w:type="dxa"/>
            <w:gridSpan w:val="3"/>
          </w:tcPr>
          <w:p w:rsidR="007F4C34" w:rsidRPr="007F4C34" w:rsidRDefault="007F4C34" w:rsidP="00FE08E6">
            <w:pPr>
              <w:jc w:val="center"/>
              <w:rPr>
                <w:sz w:val="16"/>
                <w:szCs w:val="16"/>
              </w:rPr>
            </w:pPr>
            <w:r w:rsidRPr="007F4C34">
              <w:rPr>
                <w:sz w:val="16"/>
                <w:szCs w:val="16"/>
              </w:rPr>
              <w:t>To be completed by MDA during inspection</w:t>
            </w:r>
          </w:p>
        </w:tc>
      </w:tr>
      <w:tr w:rsidR="007F4C34" w:rsidTr="007F4C34">
        <w:trPr>
          <w:trHeight w:val="720"/>
        </w:trPr>
        <w:tc>
          <w:tcPr>
            <w:tcW w:w="4793" w:type="dxa"/>
            <w:vAlign w:val="center"/>
          </w:tcPr>
          <w:p w:rsidR="007F4C34" w:rsidRDefault="007F4C34" w:rsidP="00FE08E6">
            <w:pPr>
              <w:jc w:val="center"/>
            </w:pPr>
            <w:r>
              <w:t>Complete Name of Product, package type and size</w:t>
            </w:r>
          </w:p>
        </w:tc>
        <w:tc>
          <w:tcPr>
            <w:tcW w:w="989" w:type="dxa"/>
            <w:vAlign w:val="center"/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  <w:r w:rsidRPr="005F30EF">
              <w:rPr>
                <w:sz w:val="20"/>
                <w:szCs w:val="20"/>
              </w:rPr>
              <w:t>Label Attached</w:t>
            </w:r>
          </w:p>
          <w:p w:rsidR="007F4C34" w:rsidRDefault="007F4C34" w:rsidP="00FE08E6">
            <w:pPr>
              <w:jc w:val="center"/>
            </w:pPr>
            <w:r w:rsidRPr="005F30EF">
              <w:rPr>
                <w:sz w:val="20"/>
                <w:szCs w:val="20"/>
              </w:rPr>
              <w:t>Y/N</w:t>
            </w:r>
          </w:p>
        </w:tc>
        <w:tc>
          <w:tcPr>
            <w:tcW w:w="1077" w:type="dxa"/>
          </w:tcPr>
          <w:p w:rsidR="007F4C34" w:rsidRDefault="007F4C34" w:rsidP="00FE08E6">
            <w:pPr>
              <w:jc w:val="center"/>
            </w:pPr>
            <w:r w:rsidRPr="005F30EF">
              <w:rPr>
                <w:sz w:val="20"/>
                <w:szCs w:val="20"/>
              </w:rPr>
              <w:t>MDA Approval</w:t>
            </w:r>
            <w:r>
              <w:t xml:space="preserve"> </w:t>
            </w:r>
            <w:r w:rsidRPr="005F30EF">
              <w:rPr>
                <w:sz w:val="16"/>
                <w:szCs w:val="16"/>
              </w:rPr>
              <w:t>(to be completed by MDA)</w:t>
            </w:r>
          </w:p>
        </w:tc>
        <w:tc>
          <w:tcPr>
            <w:tcW w:w="1077" w:type="dxa"/>
            <w:vAlign w:val="center"/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  <w:r w:rsidRPr="005F30EF">
              <w:rPr>
                <w:sz w:val="20"/>
                <w:szCs w:val="20"/>
              </w:rPr>
              <w:t>Product Profile Attached</w:t>
            </w:r>
          </w:p>
          <w:p w:rsidR="007F4C34" w:rsidRDefault="007F4C34" w:rsidP="00FE08E6">
            <w:pPr>
              <w:jc w:val="center"/>
            </w:pPr>
            <w:r w:rsidRPr="005F30EF">
              <w:rPr>
                <w:sz w:val="20"/>
                <w:szCs w:val="20"/>
              </w:rPr>
              <w:t>Y/N</w:t>
            </w:r>
          </w:p>
        </w:tc>
        <w:tc>
          <w:tcPr>
            <w:tcW w:w="1090" w:type="dxa"/>
          </w:tcPr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  <w:r w:rsidRPr="005F30EF">
              <w:rPr>
                <w:sz w:val="20"/>
                <w:szCs w:val="20"/>
              </w:rPr>
              <w:t>MDA Approval</w:t>
            </w:r>
            <w:r>
              <w:t xml:space="preserve"> </w:t>
            </w:r>
            <w:r w:rsidRPr="005F30EF">
              <w:rPr>
                <w:sz w:val="16"/>
                <w:szCs w:val="16"/>
              </w:rPr>
              <w:t>(to be completed by MDA)</w:t>
            </w:r>
          </w:p>
        </w:tc>
        <w:tc>
          <w:tcPr>
            <w:tcW w:w="1874" w:type="dxa"/>
          </w:tcPr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  <w:r w:rsidRPr="005F30EF">
              <w:rPr>
                <w:sz w:val="18"/>
                <w:szCs w:val="18"/>
              </w:rPr>
              <w:t>(N) New Product</w:t>
            </w:r>
          </w:p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  <w:r w:rsidRPr="005F30EF">
              <w:rPr>
                <w:sz w:val="18"/>
                <w:szCs w:val="18"/>
              </w:rPr>
              <w:t>(C) Changed Product</w:t>
            </w:r>
          </w:p>
          <w:p w:rsidR="007F4C34" w:rsidRDefault="007F4C34" w:rsidP="005F30EF">
            <w:pPr>
              <w:jc w:val="center"/>
            </w:pPr>
            <w:r w:rsidRPr="005F30EF">
              <w:rPr>
                <w:sz w:val="18"/>
                <w:szCs w:val="18"/>
              </w:rPr>
              <w:t>(S) Same Product as Previously submitted</w:t>
            </w:r>
          </w:p>
        </w:tc>
        <w:tc>
          <w:tcPr>
            <w:tcW w:w="998" w:type="dxa"/>
          </w:tcPr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site Label matches   MDA approved label</w:t>
            </w:r>
          </w:p>
        </w:tc>
        <w:tc>
          <w:tcPr>
            <w:tcW w:w="1170" w:type="dxa"/>
          </w:tcPr>
          <w:p w:rsidR="007F4C34" w:rsidRPr="007F4C34" w:rsidRDefault="007F4C34" w:rsidP="00FE08E6">
            <w:pPr>
              <w:jc w:val="center"/>
              <w:rPr>
                <w:sz w:val="16"/>
                <w:szCs w:val="16"/>
              </w:rPr>
            </w:pPr>
            <w:r w:rsidRPr="007F4C34">
              <w:rPr>
                <w:sz w:val="16"/>
                <w:szCs w:val="16"/>
              </w:rPr>
              <w:t>Product profile matches MDA approved product profile</w:t>
            </w:r>
          </w:p>
        </w:tc>
        <w:tc>
          <w:tcPr>
            <w:tcW w:w="1440" w:type="dxa"/>
          </w:tcPr>
          <w:p w:rsidR="007F4C34" w:rsidRPr="007F4C34" w:rsidRDefault="007F4C34" w:rsidP="00FE08E6">
            <w:pPr>
              <w:jc w:val="center"/>
              <w:rPr>
                <w:sz w:val="16"/>
                <w:szCs w:val="16"/>
              </w:rPr>
            </w:pPr>
            <w:r w:rsidRPr="007F4C34">
              <w:rPr>
                <w:sz w:val="16"/>
                <w:szCs w:val="16"/>
              </w:rPr>
              <w:t>Ingredients used match product profile, are listed on organic certificate and/or are compliant with NOP</w:t>
            </w:r>
          </w:p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046337" w:rsidP="002270BA">
            <w:r w:rsidRPr="00957A6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F4C34" w:rsidRPr="00957A64">
              <w:rPr>
                <w:sz w:val="20"/>
                <w:szCs w:val="20"/>
              </w:rPr>
              <w:instrText xml:space="preserve"> FORMTEXT </w:instrText>
            </w:r>
            <w:r w:rsidRPr="00957A64">
              <w:rPr>
                <w:sz w:val="20"/>
                <w:szCs w:val="20"/>
              </w:rPr>
            </w:r>
            <w:r w:rsidRPr="00957A64">
              <w:rPr>
                <w:sz w:val="20"/>
                <w:szCs w:val="20"/>
              </w:rPr>
              <w:fldChar w:fldCharType="separate"/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957A6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046337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046337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046337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046337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046337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046337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046337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</w:tbl>
    <w:p w:rsidR="006570FC" w:rsidRDefault="006570FC" w:rsidP="007F4C34"/>
    <w:sectPr w:rsidR="006570FC" w:rsidSect="007F4C34">
      <w:footerReference w:type="default" r:id="rId6"/>
      <w:pgSz w:w="15840" w:h="12240" w:orient="landscape" w:code="1"/>
      <w:pgMar w:top="576" w:right="720" w:bottom="576" w:left="720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8E6" w:rsidRDefault="00FE08E6" w:rsidP="00FE08E6">
      <w:r>
        <w:separator/>
      </w:r>
    </w:p>
  </w:endnote>
  <w:endnote w:type="continuationSeparator" w:id="0">
    <w:p w:rsidR="00FE08E6" w:rsidRDefault="00FE08E6" w:rsidP="00FE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E6" w:rsidRPr="007F4C34" w:rsidRDefault="00BC2DC8">
    <w:pPr>
      <w:pStyle w:val="Footer"/>
      <w:rPr>
        <w:sz w:val="18"/>
        <w:szCs w:val="18"/>
      </w:rPr>
    </w:pPr>
    <w:r w:rsidRPr="007F4C34">
      <w:rPr>
        <w:sz w:val="18"/>
        <w:szCs w:val="18"/>
      </w:rPr>
      <w:t>Appendix A</w:t>
    </w:r>
    <w:r w:rsidR="00FE08E6" w:rsidRPr="007F4C34">
      <w:rPr>
        <w:sz w:val="18"/>
        <w:szCs w:val="18"/>
      </w:rPr>
      <w:t xml:space="preserve"> </w:t>
    </w:r>
    <w:r w:rsidR="00403381" w:rsidRPr="007F4C34">
      <w:rPr>
        <w:sz w:val="18"/>
        <w:szCs w:val="18"/>
      </w:rPr>
      <w:t xml:space="preserve">Handler </w:t>
    </w:r>
    <w:r w:rsidR="00FE08E6" w:rsidRPr="007F4C34">
      <w:rPr>
        <w:sz w:val="18"/>
        <w:szCs w:val="18"/>
      </w:rPr>
      <w:t>Products List MDA_DOC_056</w:t>
    </w:r>
  </w:p>
  <w:p w:rsidR="00FE08E6" w:rsidRPr="007F4C34" w:rsidRDefault="007F4C34">
    <w:pPr>
      <w:pStyle w:val="Footer"/>
      <w:rPr>
        <w:sz w:val="18"/>
        <w:szCs w:val="18"/>
      </w:rPr>
    </w:pPr>
    <w:r>
      <w:rPr>
        <w:sz w:val="18"/>
        <w:szCs w:val="18"/>
      </w:rPr>
      <w:t>August 14, 2014</w:t>
    </w:r>
  </w:p>
  <w:p w:rsidR="00FE08E6" w:rsidRPr="007F4C34" w:rsidRDefault="00046337">
    <w:pPr>
      <w:pStyle w:val="Footer"/>
      <w:rPr>
        <w:sz w:val="18"/>
        <w:szCs w:val="18"/>
      </w:rPr>
    </w:pPr>
    <w:sdt>
      <w:sdtPr>
        <w:rPr>
          <w:sz w:val="18"/>
          <w:szCs w:val="18"/>
        </w:rPr>
        <w:id w:val="548961922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FE08E6" w:rsidRPr="007F4C34">
              <w:rPr>
                <w:sz w:val="18"/>
                <w:szCs w:val="18"/>
              </w:rPr>
              <w:t xml:space="preserve">Page </w:t>
            </w:r>
            <w:r w:rsidRPr="007F4C34">
              <w:rPr>
                <w:b/>
                <w:sz w:val="18"/>
                <w:szCs w:val="18"/>
              </w:rPr>
              <w:fldChar w:fldCharType="begin"/>
            </w:r>
            <w:r w:rsidR="00FE08E6" w:rsidRPr="007F4C34">
              <w:rPr>
                <w:b/>
                <w:sz w:val="18"/>
                <w:szCs w:val="18"/>
              </w:rPr>
              <w:instrText xml:space="preserve"> PAGE </w:instrText>
            </w:r>
            <w:r w:rsidRPr="007F4C34">
              <w:rPr>
                <w:b/>
                <w:sz w:val="18"/>
                <w:szCs w:val="18"/>
              </w:rPr>
              <w:fldChar w:fldCharType="separate"/>
            </w:r>
            <w:r w:rsidR="00C55EDD">
              <w:rPr>
                <w:b/>
                <w:noProof/>
                <w:sz w:val="18"/>
                <w:szCs w:val="18"/>
              </w:rPr>
              <w:t>1</w:t>
            </w:r>
            <w:r w:rsidRPr="007F4C34">
              <w:rPr>
                <w:b/>
                <w:sz w:val="18"/>
                <w:szCs w:val="18"/>
              </w:rPr>
              <w:fldChar w:fldCharType="end"/>
            </w:r>
            <w:r w:rsidR="00FE08E6" w:rsidRPr="007F4C34">
              <w:rPr>
                <w:sz w:val="18"/>
                <w:szCs w:val="18"/>
              </w:rPr>
              <w:t xml:space="preserve"> of </w:t>
            </w:r>
            <w:r w:rsidRPr="007F4C34">
              <w:rPr>
                <w:b/>
                <w:sz w:val="18"/>
                <w:szCs w:val="18"/>
              </w:rPr>
              <w:fldChar w:fldCharType="begin"/>
            </w:r>
            <w:r w:rsidR="00FE08E6" w:rsidRPr="007F4C34">
              <w:rPr>
                <w:b/>
                <w:sz w:val="18"/>
                <w:szCs w:val="18"/>
              </w:rPr>
              <w:instrText xml:space="preserve"> NUMPAGES  </w:instrText>
            </w:r>
            <w:r w:rsidRPr="007F4C34">
              <w:rPr>
                <w:b/>
                <w:sz w:val="18"/>
                <w:szCs w:val="18"/>
              </w:rPr>
              <w:fldChar w:fldCharType="separate"/>
            </w:r>
            <w:r w:rsidR="00C55EDD">
              <w:rPr>
                <w:b/>
                <w:noProof/>
                <w:sz w:val="18"/>
                <w:szCs w:val="18"/>
              </w:rPr>
              <w:t>1</w:t>
            </w:r>
            <w:r w:rsidRPr="007F4C34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FE08E6" w:rsidRDefault="00FE08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8E6" w:rsidRDefault="00FE08E6" w:rsidP="00FE08E6">
      <w:r>
        <w:separator/>
      </w:r>
    </w:p>
  </w:footnote>
  <w:footnote w:type="continuationSeparator" w:id="0">
    <w:p w:rsidR="00FE08E6" w:rsidRDefault="00FE08E6" w:rsidP="00FE0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570FC"/>
    <w:rsid w:val="0000398F"/>
    <w:rsid w:val="00007B10"/>
    <w:rsid w:val="00012D4D"/>
    <w:rsid w:val="00013F31"/>
    <w:rsid w:val="000144A5"/>
    <w:rsid w:val="00014B33"/>
    <w:rsid w:val="00016576"/>
    <w:rsid w:val="00016960"/>
    <w:rsid w:val="0001697A"/>
    <w:rsid w:val="00020CA8"/>
    <w:rsid w:val="000217D6"/>
    <w:rsid w:val="00021C74"/>
    <w:rsid w:val="00021D82"/>
    <w:rsid w:val="00022727"/>
    <w:rsid w:val="00023D12"/>
    <w:rsid w:val="00023F61"/>
    <w:rsid w:val="00024AF2"/>
    <w:rsid w:val="00024F9A"/>
    <w:rsid w:val="00025A8F"/>
    <w:rsid w:val="0002618A"/>
    <w:rsid w:val="0002628A"/>
    <w:rsid w:val="00030372"/>
    <w:rsid w:val="000307EF"/>
    <w:rsid w:val="00031D70"/>
    <w:rsid w:val="00032481"/>
    <w:rsid w:val="0003331E"/>
    <w:rsid w:val="0003364C"/>
    <w:rsid w:val="0003409C"/>
    <w:rsid w:val="000353D9"/>
    <w:rsid w:val="00035A7C"/>
    <w:rsid w:val="00035E20"/>
    <w:rsid w:val="00037CCA"/>
    <w:rsid w:val="00041AA7"/>
    <w:rsid w:val="000420A3"/>
    <w:rsid w:val="00043208"/>
    <w:rsid w:val="00043672"/>
    <w:rsid w:val="00046337"/>
    <w:rsid w:val="000477B7"/>
    <w:rsid w:val="00050021"/>
    <w:rsid w:val="0005039F"/>
    <w:rsid w:val="000524D4"/>
    <w:rsid w:val="00053443"/>
    <w:rsid w:val="0005388D"/>
    <w:rsid w:val="00053ABA"/>
    <w:rsid w:val="00054161"/>
    <w:rsid w:val="00056D36"/>
    <w:rsid w:val="0005786E"/>
    <w:rsid w:val="00060869"/>
    <w:rsid w:val="00061299"/>
    <w:rsid w:val="00063546"/>
    <w:rsid w:val="00065E50"/>
    <w:rsid w:val="00066C06"/>
    <w:rsid w:val="00066C18"/>
    <w:rsid w:val="000678E0"/>
    <w:rsid w:val="00070149"/>
    <w:rsid w:val="00076E9E"/>
    <w:rsid w:val="00082561"/>
    <w:rsid w:val="00085A0B"/>
    <w:rsid w:val="00086DEB"/>
    <w:rsid w:val="000872AE"/>
    <w:rsid w:val="00090FEF"/>
    <w:rsid w:val="0009248D"/>
    <w:rsid w:val="00096198"/>
    <w:rsid w:val="000A0052"/>
    <w:rsid w:val="000A08D8"/>
    <w:rsid w:val="000A0F0E"/>
    <w:rsid w:val="000A156D"/>
    <w:rsid w:val="000A1C97"/>
    <w:rsid w:val="000A2EDC"/>
    <w:rsid w:val="000A4679"/>
    <w:rsid w:val="000A5C29"/>
    <w:rsid w:val="000A6254"/>
    <w:rsid w:val="000A6F34"/>
    <w:rsid w:val="000B0EFB"/>
    <w:rsid w:val="000B1270"/>
    <w:rsid w:val="000B7CA0"/>
    <w:rsid w:val="000B7CB3"/>
    <w:rsid w:val="000C0140"/>
    <w:rsid w:val="000C3E48"/>
    <w:rsid w:val="000C460E"/>
    <w:rsid w:val="000C55C5"/>
    <w:rsid w:val="000C623C"/>
    <w:rsid w:val="000C630B"/>
    <w:rsid w:val="000C6C1B"/>
    <w:rsid w:val="000D0D01"/>
    <w:rsid w:val="000D102A"/>
    <w:rsid w:val="000D68A4"/>
    <w:rsid w:val="000D7F52"/>
    <w:rsid w:val="000E20F3"/>
    <w:rsid w:val="000E20FE"/>
    <w:rsid w:val="000E25A2"/>
    <w:rsid w:val="000E2D50"/>
    <w:rsid w:val="000E2DFE"/>
    <w:rsid w:val="000E3C8D"/>
    <w:rsid w:val="000E41F6"/>
    <w:rsid w:val="000E462F"/>
    <w:rsid w:val="000E5C94"/>
    <w:rsid w:val="000E7A5D"/>
    <w:rsid w:val="000F2D46"/>
    <w:rsid w:val="000F3841"/>
    <w:rsid w:val="000F3A6B"/>
    <w:rsid w:val="000F3E2B"/>
    <w:rsid w:val="000F3F00"/>
    <w:rsid w:val="001003C5"/>
    <w:rsid w:val="00100B63"/>
    <w:rsid w:val="00100C9A"/>
    <w:rsid w:val="00101392"/>
    <w:rsid w:val="001029A6"/>
    <w:rsid w:val="001041C5"/>
    <w:rsid w:val="00104A33"/>
    <w:rsid w:val="00104E4D"/>
    <w:rsid w:val="001059CF"/>
    <w:rsid w:val="00106409"/>
    <w:rsid w:val="00106A2C"/>
    <w:rsid w:val="00112490"/>
    <w:rsid w:val="001132A9"/>
    <w:rsid w:val="00113F61"/>
    <w:rsid w:val="00114893"/>
    <w:rsid w:val="00114CB2"/>
    <w:rsid w:val="00116390"/>
    <w:rsid w:val="001163FB"/>
    <w:rsid w:val="00120D41"/>
    <w:rsid w:val="00120E18"/>
    <w:rsid w:val="001216CE"/>
    <w:rsid w:val="00123041"/>
    <w:rsid w:val="001236FF"/>
    <w:rsid w:val="00124499"/>
    <w:rsid w:val="001246F2"/>
    <w:rsid w:val="00124DC8"/>
    <w:rsid w:val="00132990"/>
    <w:rsid w:val="00132C81"/>
    <w:rsid w:val="00136272"/>
    <w:rsid w:val="00140BF4"/>
    <w:rsid w:val="001415B0"/>
    <w:rsid w:val="00141C18"/>
    <w:rsid w:val="0014270F"/>
    <w:rsid w:val="00142A5D"/>
    <w:rsid w:val="001433E1"/>
    <w:rsid w:val="001445A9"/>
    <w:rsid w:val="00145A91"/>
    <w:rsid w:val="00146C60"/>
    <w:rsid w:val="001470C8"/>
    <w:rsid w:val="00147392"/>
    <w:rsid w:val="001511E6"/>
    <w:rsid w:val="00151370"/>
    <w:rsid w:val="00153F35"/>
    <w:rsid w:val="00155F24"/>
    <w:rsid w:val="00156732"/>
    <w:rsid w:val="001569B4"/>
    <w:rsid w:val="001611D7"/>
    <w:rsid w:val="00164537"/>
    <w:rsid w:val="00166818"/>
    <w:rsid w:val="001678EF"/>
    <w:rsid w:val="00167EBC"/>
    <w:rsid w:val="0017050C"/>
    <w:rsid w:val="00170868"/>
    <w:rsid w:val="00170BB3"/>
    <w:rsid w:val="0017146C"/>
    <w:rsid w:val="00174989"/>
    <w:rsid w:val="001758D1"/>
    <w:rsid w:val="001803E3"/>
    <w:rsid w:val="00180E21"/>
    <w:rsid w:val="00183FD1"/>
    <w:rsid w:val="0018446D"/>
    <w:rsid w:val="00184638"/>
    <w:rsid w:val="00184941"/>
    <w:rsid w:val="001872D8"/>
    <w:rsid w:val="001876FF"/>
    <w:rsid w:val="00190A81"/>
    <w:rsid w:val="001919D9"/>
    <w:rsid w:val="0019271E"/>
    <w:rsid w:val="00192E1D"/>
    <w:rsid w:val="00193080"/>
    <w:rsid w:val="00194D90"/>
    <w:rsid w:val="00196E9F"/>
    <w:rsid w:val="00196F52"/>
    <w:rsid w:val="001A66D8"/>
    <w:rsid w:val="001A695A"/>
    <w:rsid w:val="001A6B78"/>
    <w:rsid w:val="001A7314"/>
    <w:rsid w:val="001A7703"/>
    <w:rsid w:val="001B3258"/>
    <w:rsid w:val="001B3449"/>
    <w:rsid w:val="001B3A11"/>
    <w:rsid w:val="001B6D28"/>
    <w:rsid w:val="001B7C7F"/>
    <w:rsid w:val="001C0583"/>
    <w:rsid w:val="001C1970"/>
    <w:rsid w:val="001C37F8"/>
    <w:rsid w:val="001C3DF0"/>
    <w:rsid w:val="001C42FC"/>
    <w:rsid w:val="001C5877"/>
    <w:rsid w:val="001C67E0"/>
    <w:rsid w:val="001C77EB"/>
    <w:rsid w:val="001C7AC6"/>
    <w:rsid w:val="001C7FA7"/>
    <w:rsid w:val="001D0274"/>
    <w:rsid w:val="001D1711"/>
    <w:rsid w:val="001D27CE"/>
    <w:rsid w:val="001D54D7"/>
    <w:rsid w:val="001E1FB1"/>
    <w:rsid w:val="001F4578"/>
    <w:rsid w:val="001F5395"/>
    <w:rsid w:val="001F6148"/>
    <w:rsid w:val="00200AC4"/>
    <w:rsid w:val="00202F93"/>
    <w:rsid w:val="002035DE"/>
    <w:rsid w:val="0020389B"/>
    <w:rsid w:val="002056FA"/>
    <w:rsid w:val="00205C57"/>
    <w:rsid w:val="002126A1"/>
    <w:rsid w:val="00213690"/>
    <w:rsid w:val="00213F02"/>
    <w:rsid w:val="002168D7"/>
    <w:rsid w:val="002173C5"/>
    <w:rsid w:val="00221746"/>
    <w:rsid w:val="002225A1"/>
    <w:rsid w:val="00225217"/>
    <w:rsid w:val="002267B4"/>
    <w:rsid w:val="00227C73"/>
    <w:rsid w:val="00231B37"/>
    <w:rsid w:val="00232491"/>
    <w:rsid w:val="00234C0E"/>
    <w:rsid w:val="002352CC"/>
    <w:rsid w:val="002359FF"/>
    <w:rsid w:val="00235A31"/>
    <w:rsid w:val="00237677"/>
    <w:rsid w:val="00240350"/>
    <w:rsid w:val="00241ADA"/>
    <w:rsid w:val="00241CC9"/>
    <w:rsid w:val="00241E39"/>
    <w:rsid w:val="00244189"/>
    <w:rsid w:val="002442A1"/>
    <w:rsid w:val="00246EC0"/>
    <w:rsid w:val="00250413"/>
    <w:rsid w:val="00251374"/>
    <w:rsid w:val="0025205F"/>
    <w:rsid w:val="00252CDB"/>
    <w:rsid w:val="002557DF"/>
    <w:rsid w:val="00256BC3"/>
    <w:rsid w:val="00260C97"/>
    <w:rsid w:val="002615B6"/>
    <w:rsid w:val="00262925"/>
    <w:rsid w:val="00262BB7"/>
    <w:rsid w:val="00267986"/>
    <w:rsid w:val="00270C37"/>
    <w:rsid w:val="002710D7"/>
    <w:rsid w:val="002770DC"/>
    <w:rsid w:val="00286A90"/>
    <w:rsid w:val="00286DB2"/>
    <w:rsid w:val="00287098"/>
    <w:rsid w:val="0029047E"/>
    <w:rsid w:val="002907DB"/>
    <w:rsid w:val="00290CD6"/>
    <w:rsid w:val="00291F96"/>
    <w:rsid w:val="002934E7"/>
    <w:rsid w:val="00293CF3"/>
    <w:rsid w:val="00297F27"/>
    <w:rsid w:val="002A0332"/>
    <w:rsid w:val="002A0CD4"/>
    <w:rsid w:val="002A5E5B"/>
    <w:rsid w:val="002A6C83"/>
    <w:rsid w:val="002A709F"/>
    <w:rsid w:val="002A7564"/>
    <w:rsid w:val="002A77BE"/>
    <w:rsid w:val="002A781F"/>
    <w:rsid w:val="002B16FF"/>
    <w:rsid w:val="002B3F76"/>
    <w:rsid w:val="002B4A42"/>
    <w:rsid w:val="002B4DCD"/>
    <w:rsid w:val="002C4406"/>
    <w:rsid w:val="002C5A4B"/>
    <w:rsid w:val="002C6450"/>
    <w:rsid w:val="002D6352"/>
    <w:rsid w:val="002D6FFB"/>
    <w:rsid w:val="002D7D85"/>
    <w:rsid w:val="002E2CB7"/>
    <w:rsid w:val="002E3853"/>
    <w:rsid w:val="002E6E83"/>
    <w:rsid w:val="002F268A"/>
    <w:rsid w:val="002F27EF"/>
    <w:rsid w:val="002F318D"/>
    <w:rsid w:val="002F4608"/>
    <w:rsid w:val="002F4DC6"/>
    <w:rsid w:val="002F5382"/>
    <w:rsid w:val="002F55CC"/>
    <w:rsid w:val="002F58A2"/>
    <w:rsid w:val="002F5C1D"/>
    <w:rsid w:val="002F65DF"/>
    <w:rsid w:val="003005E7"/>
    <w:rsid w:val="0030109B"/>
    <w:rsid w:val="00304149"/>
    <w:rsid w:val="00304592"/>
    <w:rsid w:val="003078BE"/>
    <w:rsid w:val="00310814"/>
    <w:rsid w:val="0031442B"/>
    <w:rsid w:val="003163D7"/>
    <w:rsid w:val="00317A6C"/>
    <w:rsid w:val="00320FDA"/>
    <w:rsid w:val="0032237F"/>
    <w:rsid w:val="00323F17"/>
    <w:rsid w:val="00324873"/>
    <w:rsid w:val="003262DB"/>
    <w:rsid w:val="00326DAE"/>
    <w:rsid w:val="0032740B"/>
    <w:rsid w:val="0033022A"/>
    <w:rsid w:val="003314AE"/>
    <w:rsid w:val="00332C55"/>
    <w:rsid w:val="003350A2"/>
    <w:rsid w:val="0033582B"/>
    <w:rsid w:val="00335A2A"/>
    <w:rsid w:val="00337924"/>
    <w:rsid w:val="003411E8"/>
    <w:rsid w:val="003413BE"/>
    <w:rsid w:val="00342319"/>
    <w:rsid w:val="00343B4A"/>
    <w:rsid w:val="003442D9"/>
    <w:rsid w:val="0034500F"/>
    <w:rsid w:val="0034503B"/>
    <w:rsid w:val="003461A7"/>
    <w:rsid w:val="003466DC"/>
    <w:rsid w:val="00352C30"/>
    <w:rsid w:val="003547EC"/>
    <w:rsid w:val="00356D7A"/>
    <w:rsid w:val="00363FD0"/>
    <w:rsid w:val="00365217"/>
    <w:rsid w:val="00365726"/>
    <w:rsid w:val="00371418"/>
    <w:rsid w:val="003743E7"/>
    <w:rsid w:val="0037712E"/>
    <w:rsid w:val="0038004A"/>
    <w:rsid w:val="00382939"/>
    <w:rsid w:val="00382ACD"/>
    <w:rsid w:val="00383D3A"/>
    <w:rsid w:val="00384F39"/>
    <w:rsid w:val="00384FC8"/>
    <w:rsid w:val="00385D3D"/>
    <w:rsid w:val="00390083"/>
    <w:rsid w:val="0039024E"/>
    <w:rsid w:val="00390320"/>
    <w:rsid w:val="00390F42"/>
    <w:rsid w:val="003951D2"/>
    <w:rsid w:val="00396857"/>
    <w:rsid w:val="003976B0"/>
    <w:rsid w:val="003A13D1"/>
    <w:rsid w:val="003A1DE4"/>
    <w:rsid w:val="003A1EBD"/>
    <w:rsid w:val="003A23F0"/>
    <w:rsid w:val="003A2D10"/>
    <w:rsid w:val="003A2EA8"/>
    <w:rsid w:val="003A4F60"/>
    <w:rsid w:val="003B0908"/>
    <w:rsid w:val="003B17D6"/>
    <w:rsid w:val="003B2129"/>
    <w:rsid w:val="003B320B"/>
    <w:rsid w:val="003B4398"/>
    <w:rsid w:val="003B5074"/>
    <w:rsid w:val="003B6BF5"/>
    <w:rsid w:val="003C027F"/>
    <w:rsid w:val="003C03A4"/>
    <w:rsid w:val="003C3645"/>
    <w:rsid w:val="003C7CFD"/>
    <w:rsid w:val="003D0167"/>
    <w:rsid w:val="003D0A8E"/>
    <w:rsid w:val="003D1376"/>
    <w:rsid w:val="003D6FD3"/>
    <w:rsid w:val="003E05F9"/>
    <w:rsid w:val="003E12F7"/>
    <w:rsid w:val="003E194A"/>
    <w:rsid w:val="003E3652"/>
    <w:rsid w:val="003E50BA"/>
    <w:rsid w:val="003E50DF"/>
    <w:rsid w:val="003E5D56"/>
    <w:rsid w:val="003E6C6A"/>
    <w:rsid w:val="003F2404"/>
    <w:rsid w:val="003F3162"/>
    <w:rsid w:val="003F31AF"/>
    <w:rsid w:val="003F52CF"/>
    <w:rsid w:val="003F5317"/>
    <w:rsid w:val="003F5FB1"/>
    <w:rsid w:val="00400093"/>
    <w:rsid w:val="0040020E"/>
    <w:rsid w:val="00403381"/>
    <w:rsid w:val="00403981"/>
    <w:rsid w:val="00404D55"/>
    <w:rsid w:val="00405615"/>
    <w:rsid w:val="00407352"/>
    <w:rsid w:val="004173C1"/>
    <w:rsid w:val="00420952"/>
    <w:rsid w:val="00421C44"/>
    <w:rsid w:val="00422E02"/>
    <w:rsid w:val="00424A1A"/>
    <w:rsid w:val="004252B5"/>
    <w:rsid w:val="00426F7D"/>
    <w:rsid w:val="004303EE"/>
    <w:rsid w:val="004327D6"/>
    <w:rsid w:val="0043585C"/>
    <w:rsid w:val="00435D1D"/>
    <w:rsid w:val="004373CA"/>
    <w:rsid w:val="00440212"/>
    <w:rsid w:val="00442B39"/>
    <w:rsid w:val="00443C0F"/>
    <w:rsid w:val="004446D5"/>
    <w:rsid w:val="00446617"/>
    <w:rsid w:val="00447674"/>
    <w:rsid w:val="00447D66"/>
    <w:rsid w:val="00447F71"/>
    <w:rsid w:val="004527A5"/>
    <w:rsid w:val="004534B5"/>
    <w:rsid w:val="0045357E"/>
    <w:rsid w:val="00453B2B"/>
    <w:rsid w:val="0045580C"/>
    <w:rsid w:val="004559F1"/>
    <w:rsid w:val="00455D54"/>
    <w:rsid w:val="00462E7E"/>
    <w:rsid w:val="00464147"/>
    <w:rsid w:val="00464A4A"/>
    <w:rsid w:val="00467044"/>
    <w:rsid w:val="004675CA"/>
    <w:rsid w:val="00470701"/>
    <w:rsid w:val="0047146C"/>
    <w:rsid w:val="00471D29"/>
    <w:rsid w:val="00473E9A"/>
    <w:rsid w:val="00476CD6"/>
    <w:rsid w:val="00477669"/>
    <w:rsid w:val="004814E0"/>
    <w:rsid w:val="004834DF"/>
    <w:rsid w:val="004836E9"/>
    <w:rsid w:val="0048454D"/>
    <w:rsid w:val="0048469C"/>
    <w:rsid w:val="00484780"/>
    <w:rsid w:val="004860E2"/>
    <w:rsid w:val="00487245"/>
    <w:rsid w:val="00495FFD"/>
    <w:rsid w:val="00496989"/>
    <w:rsid w:val="004A23BE"/>
    <w:rsid w:val="004A491F"/>
    <w:rsid w:val="004A6AF8"/>
    <w:rsid w:val="004B158B"/>
    <w:rsid w:val="004B6F80"/>
    <w:rsid w:val="004C01DA"/>
    <w:rsid w:val="004C1387"/>
    <w:rsid w:val="004C1CA6"/>
    <w:rsid w:val="004C5D05"/>
    <w:rsid w:val="004C64FE"/>
    <w:rsid w:val="004C69AA"/>
    <w:rsid w:val="004D04BD"/>
    <w:rsid w:val="004D3A99"/>
    <w:rsid w:val="004D3D78"/>
    <w:rsid w:val="004D4642"/>
    <w:rsid w:val="004D7AFB"/>
    <w:rsid w:val="004E016B"/>
    <w:rsid w:val="004E2BF7"/>
    <w:rsid w:val="004E3727"/>
    <w:rsid w:val="004E4837"/>
    <w:rsid w:val="004E60C3"/>
    <w:rsid w:val="004E7EAB"/>
    <w:rsid w:val="004F1F77"/>
    <w:rsid w:val="004F4476"/>
    <w:rsid w:val="004F501C"/>
    <w:rsid w:val="004F5753"/>
    <w:rsid w:val="004F6F0F"/>
    <w:rsid w:val="004F70F9"/>
    <w:rsid w:val="00502016"/>
    <w:rsid w:val="005020D2"/>
    <w:rsid w:val="0050312A"/>
    <w:rsid w:val="005076A3"/>
    <w:rsid w:val="0051200F"/>
    <w:rsid w:val="00520C69"/>
    <w:rsid w:val="00520DCB"/>
    <w:rsid w:val="00521910"/>
    <w:rsid w:val="00521BE2"/>
    <w:rsid w:val="00522716"/>
    <w:rsid w:val="00522837"/>
    <w:rsid w:val="00522A1A"/>
    <w:rsid w:val="0052434B"/>
    <w:rsid w:val="0052465E"/>
    <w:rsid w:val="00524F7E"/>
    <w:rsid w:val="00525D3C"/>
    <w:rsid w:val="005303D4"/>
    <w:rsid w:val="00532667"/>
    <w:rsid w:val="00534152"/>
    <w:rsid w:val="005345A7"/>
    <w:rsid w:val="005365EB"/>
    <w:rsid w:val="0053728E"/>
    <w:rsid w:val="0053795E"/>
    <w:rsid w:val="00537EE0"/>
    <w:rsid w:val="00540609"/>
    <w:rsid w:val="0054136D"/>
    <w:rsid w:val="00541A96"/>
    <w:rsid w:val="005420B0"/>
    <w:rsid w:val="00545212"/>
    <w:rsid w:val="00545DE5"/>
    <w:rsid w:val="005462FB"/>
    <w:rsid w:val="00547D55"/>
    <w:rsid w:val="00554317"/>
    <w:rsid w:val="00556FF4"/>
    <w:rsid w:val="00560305"/>
    <w:rsid w:val="00560DFF"/>
    <w:rsid w:val="00562905"/>
    <w:rsid w:val="005648C0"/>
    <w:rsid w:val="00565B93"/>
    <w:rsid w:val="005672DD"/>
    <w:rsid w:val="0056771E"/>
    <w:rsid w:val="005740D3"/>
    <w:rsid w:val="005747D1"/>
    <w:rsid w:val="00576141"/>
    <w:rsid w:val="00577C65"/>
    <w:rsid w:val="00581AF6"/>
    <w:rsid w:val="0058274F"/>
    <w:rsid w:val="005829A4"/>
    <w:rsid w:val="00583195"/>
    <w:rsid w:val="005854B9"/>
    <w:rsid w:val="00585B73"/>
    <w:rsid w:val="00587F1A"/>
    <w:rsid w:val="00590D44"/>
    <w:rsid w:val="00592AC7"/>
    <w:rsid w:val="005930EF"/>
    <w:rsid w:val="005970B1"/>
    <w:rsid w:val="005A02DC"/>
    <w:rsid w:val="005A1096"/>
    <w:rsid w:val="005A1EC1"/>
    <w:rsid w:val="005A24BE"/>
    <w:rsid w:val="005A3849"/>
    <w:rsid w:val="005A5DDC"/>
    <w:rsid w:val="005A7970"/>
    <w:rsid w:val="005B12E6"/>
    <w:rsid w:val="005B3C11"/>
    <w:rsid w:val="005B4F11"/>
    <w:rsid w:val="005B787D"/>
    <w:rsid w:val="005C2C32"/>
    <w:rsid w:val="005C39ED"/>
    <w:rsid w:val="005C438E"/>
    <w:rsid w:val="005C4DD5"/>
    <w:rsid w:val="005D00D1"/>
    <w:rsid w:val="005D266F"/>
    <w:rsid w:val="005D373F"/>
    <w:rsid w:val="005D5100"/>
    <w:rsid w:val="005D59EC"/>
    <w:rsid w:val="005D632C"/>
    <w:rsid w:val="005E0027"/>
    <w:rsid w:val="005E0917"/>
    <w:rsid w:val="005E1084"/>
    <w:rsid w:val="005E4DBF"/>
    <w:rsid w:val="005E61B2"/>
    <w:rsid w:val="005E6ECB"/>
    <w:rsid w:val="005F30EF"/>
    <w:rsid w:val="005F4316"/>
    <w:rsid w:val="005F4D66"/>
    <w:rsid w:val="005F5585"/>
    <w:rsid w:val="005F66A5"/>
    <w:rsid w:val="005F7DCF"/>
    <w:rsid w:val="00600030"/>
    <w:rsid w:val="00600A05"/>
    <w:rsid w:val="00602DDB"/>
    <w:rsid w:val="006048BC"/>
    <w:rsid w:val="006053D7"/>
    <w:rsid w:val="00605401"/>
    <w:rsid w:val="006057E9"/>
    <w:rsid w:val="00606692"/>
    <w:rsid w:val="006138FC"/>
    <w:rsid w:val="00614050"/>
    <w:rsid w:val="00614127"/>
    <w:rsid w:val="006164A9"/>
    <w:rsid w:val="006169FB"/>
    <w:rsid w:val="00617162"/>
    <w:rsid w:val="0062223E"/>
    <w:rsid w:val="00624828"/>
    <w:rsid w:val="00631E2B"/>
    <w:rsid w:val="006320FF"/>
    <w:rsid w:val="0063547C"/>
    <w:rsid w:val="00635D89"/>
    <w:rsid w:val="006361FF"/>
    <w:rsid w:val="00642461"/>
    <w:rsid w:val="006424C9"/>
    <w:rsid w:val="00644600"/>
    <w:rsid w:val="00644EAE"/>
    <w:rsid w:val="006471F5"/>
    <w:rsid w:val="006503B7"/>
    <w:rsid w:val="00650AD7"/>
    <w:rsid w:val="0065165E"/>
    <w:rsid w:val="00652970"/>
    <w:rsid w:val="0065393A"/>
    <w:rsid w:val="00654BD4"/>
    <w:rsid w:val="00655721"/>
    <w:rsid w:val="00656564"/>
    <w:rsid w:val="006570FC"/>
    <w:rsid w:val="00657832"/>
    <w:rsid w:val="006610AE"/>
    <w:rsid w:val="00661558"/>
    <w:rsid w:val="00663464"/>
    <w:rsid w:val="0067230D"/>
    <w:rsid w:val="0067343A"/>
    <w:rsid w:val="00674467"/>
    <w:rsid w:val="006753C0"/>
    <w:rsid w:val="006849EF"/>
    <w:rsid w:val="00691AD1"/>
    <w:rsid w:val="00695016"/>
    <w:rsid w:val="00696AFF"/>
    <w:rsid w:val="006A0044"/>
    <w:rsid w:val="006A0EA0"/>
    <w:rsid w:val="006A2324"/>
    <w:rsid w:val="006A5A31"/>
    <w:rsid w:val="006A7500"/>
    <w:rsid w:val="006B16A2"/>
    <w:rsid w:val="006B23E3"/>
    <w:rsid w:val="006B275A"/>
    <w:rsid w:val="006B4375"/>
    <w:rsid w:val="006B59BD"/>
    <w:rsid w:val="006B5A10"/>
    <w:rsid w:val="006B62EC"/>
    <w:rsid w:val="006B63C0"/>
    <w:rsid w:val="006B63FC"/>
    <w:rsid w:val="006B7FE0"/>
    <w:rsid w:val="006C07DD"/>
    <w:rsid w:val="006C0A68"/>
    <w:rsid w:val="006C3829"/>
    <w:rsid w:val="006C3D1A"/>
    <w:rsid w:val="006C613C"/>
    <w:rsid w:val="006C7036"/>
    <w:rsid w:val="006D0A02"/>
    <w:rsid w:val="006D1D0A"/>
    <w:rsid w:val="006D3D9E"/>
    <w:rsid w:val="006D4A1D"/>
    <w:rsid w:val="006E2066"/>
    <w:rsid w:val="006E29C1"/>
    <w:rsid w:val="006E2B24"/>
    <w:rsid w:val="006E2E87"/>
    <w:rsid w:val="006E5751"/>
    <w:rsid w:val="006E576B"/>
    <w:rsid w:val="006E63E4"/>
    <w:rsid w:val="006E687E"/>
    <w:rsid w:val="006E7425"/>
    <w:rsid w:val="006F0CA6"/>
    <w:rsid w:val="006F2854"/>
    <w:rsid w:val="006F2899"/>
    <w:rsid w:val="006F3814"/>
    <w:rsid w:val="006F3CC9"/>
    <w:rsid w:val="006F3E05"/>
    <w:rsid w:val="006F3F4B"/>
    <w:rsid w:val="006F3FC0"/>
    <w:rsid w:val="006F45A8"/>
    <w:rsid w:val="006F660F"/>
    <w:rsid w:val="006F75A0"/>
    <w:rsid w:val="006F7E35"/>
    <w:rsid w:val="006F7E8F"/>
    <w:rsid w:val="00702510"/>
    <w:rsid w:val="0070446B"/>
    <w:rsid w:val="00704558"/>
    <w:rsid w:val="00706B89"/>
    <w:rsid w:val="00706C78"/>
    <w:rsid w:val="00713920"/>
    <w:rsid w:val="00714402"/>
    <w:rsid w:val="00714E89"/>
    <w:rsid w:val="00714FFF"/>
    <w:rsid w:val="00715248"/>
    <w:rsid w:val="00716277"/>
    <w:rsid w:val="007163E9"/>
    <w:rsid w:val="00720183"/>
    <w:rsid w:val="0072181B"/>
    <w:rsid w:val="00725672"/>
    <w:rsid w:val="00727506"/>
    <w:rsid w:val="007301E5"/>
    <w:rsid w:val="007302AB"/>
    <w:rsid w:val="007315DB"/>
    <w:rsid w:val="00733F57"/>
    <w:rsid w:val="00735789"/>
    <w:rsid w:val="00736C7A"/>
    <w:rsid w:val="007378DB"/>
    <w:rsid w:val="00740BE6"/>
    <w:rsid w:val="007436F6"/>
    <w:rsid w:val="00744BFA"/>
    <w:rsid w:val="00745193"/>
    <w:rsid w:val="007452FF"/>
    <w:rsid w:val="0074567C"/>
    <w:rsid w:val="00750279"/>
    <w:rsid w:val="007506D4"/>
    <w:rsid w:val="00751964"/>
    <w:rsid w:val="0075234E"/>
    <w:rsid w:val="00752A6F"/>
    <w:rsid w:val="007570DB"/>
    <w:rsid w:val="00761293"/>
    <w:rsid w:val="00762B63"/>
    <w:rsid w:val="007649D5"/>
    <w:rsid w:val="00765E6D"/>
    <w:rsid w:val="00765F87"/>
    <w:rsid w:val="00766678"/>
    <w:rsid w:val="00767844"/>
    <w:rsid w:val="00771344"/>
    <w:rsid w:val="00772807"/>
    <w:rsid w:val="00772CBB"/>
    <w:rsid w:val="007732A3"/>
    <w:rsid w:val="00776002"/>
    <w:rsid w:val="00776528"/>
    <w:rsid w:val="00777083"/>
    <w:rsid w:val="0077723E"/>
    <w:rsid w:val="00783696"/>
    <w:rsid w:val="007841DD"/>
    <w:rsid w:val="00784D1F"/>
    <w:rsid w:val="0078510C"/>
    <w:rsid w:val="0078626F"/>
    <w:rsid w:val="00786AC9"/>
    <w:rsid w:val="00791C24"/>
    <w:rsid w:val="00792B9E"/>
    <w:rsid w:val="00794196"/>
    <w:rsid w:val="00795A21"/>
    <w:rsid w:val="007A1EC1"/>
    <w:rsid w:val="007A293B"/>
    <w:rsid w:val="007A2AD5"/>
    <w:rsid w:val="007A3155"/>
    <w:rsid w:val="007A5517"/>
    <w:rsid w:val="007A7EF0"/>
    <w:rsid w:val="007B05E2"/>
    <w:rsid w:val="007C3224"/>
    <w:rsid w:val="007C6054"/>
    <w:rsid w:val="007C6FBC"/>
    <w:rsid w:val="007C776D"/>
    <w:rsid w:val="007C7ACF"/>
    <w:rsid w:val="007D31BF"/>
    <w:rsid w:val="007D3572"/>
    <w:rsid w:val="007D4D9A"/>
    <w:rsid w:val="007E137C"/>
    <w:rsid w:val="007E23CC"/>
    <w:rsid w:val="007E356E"/>
    <w:rsid w:val="007E509F"/>
    <w:rsid w:val="007E7C4B"/>
    <w:rsid w:val="007F02FA"/>
    <w:rsid w:val="007F20A9"/>
    <w:rsid w:val="007F3110"/>
    <w:rsid w:val="007F47E1"/>
    <w:rsid w:val="007F4C34"/>
    <w:rsid w:val="007F51EB"/>
    <w:rsid w:val="007F6778"/>
    <w:rsid w:val="008033B8"/>
    <w:rsid w:val="00803E38"/>
    <w:rsid w:val="00803E59"/>
    <w:rsid w:val="00805775"/>
    <w:rsid w:val="00805AF5"/>
    <w:rsid w:val="00811535"/>
    <w:rsid w:val="00814C06"/>
    <w:rsid w:val="00816D69"/>
    <w:rsid w:val="00817B29"/>
    <w:rsid w:val="00824D5F"/>
    <w:rsid w:val="00825717"/>
    <w:rsid w:val="00826662"/>
    <w:rsid w:val="008271C1"/>
    <w:rsid w:val="008274A6"/>
    <w:rsid w:val="00827506"/>
    <w:rsid w:val="00832AD1"/>
    <w:rsid w:val="008365EF"/>
    <w:rsid w:val="0083665B"/>
    <w:rsid w:val="00837F9E"/>
    <w:rsid w:val="0084172D"/>
    <w:rsid w:val="0084232E"/>
    <w:rsid w:val="00846034"/>
    <w:rsid w:val="008460B1"/>
    <w:rsid w:val="008468AA"/>
    <w:rsid w:val="00847592"/>
    <w:rsid w:val="00847764"/>
    <w:rsid w:val="00847CF8"/>
    <w:rsid w:val="00850628"/>
    <w:rsid w:val="0085075C"/>
    <w:rsid w:val="008529C6"/>
    <w:rsid w:val="00853436"/>
    <w:rsid w:val="00853971"/>
    <w:rsid w:val="00855A2A"/>
    <w:rsid w:val="00855AE7"/>
    <w:rsid w:val="00857749"/>
    <w:rsid w:val="00860CC4"/>
    <w:rsid w:val="00861648"/>
    <w:rsid w:val="00864285"/>
    <w:rsid w:val="00870096"/>
    <w:rsid w:val="00872051"/>
    <w:rsid w:val="008729B8"/>
    <w:rsid w:val="00872FEF"/>
    <w:rsid w:val="0087405C"/>
    <w:rsid w:val="008740DF"/>
    <w:rsid w:val="00875A7A"/>
    <w:rsid w:val="0088001E"/>
    <w:rsid w:val="00883C09"/>
    <w:rsid w:val="00885901"/>
    <w:rsid w:val="00885995"/>
    <w:rsid w:val="00885D20"/>
    <w:rsid w:val="0089072B"/>
    <w:rsid w:val="00890BBE"/>
    <w:rsid w:val="0089115A"/>
    <w:rsid w:val="00892A98"/>
    <w:rsid w:val="00895B6B"/>
    <w:rsid w:val="008961E9"/>
    <w:rsid w:val="008A0441"/>
    <w:rsid w:val="008A2146"/>
    <w:rsid w:val="008A24FE"/>
    <w:rsid w:val="008A3134"/>
    <w:rsid w:val="008A37A5"/>
    <w:rsid w:val="008A4B8B"/>
    <w:rsid w:val="008A4D93"/>
    <w:rsid w:val="008A7598"/>
    <w:rsid w:val="008B51B6"/>
    <w:rsid w:val="008B5760"/>
    <w:rsid w:val="008B6D8A"/>
    <w:rsid w:val="008B78F0"/>
    <w:rsid w:val="008C13E9"/>
    <w:rsid w:val="008C1754"/>
    <w:rsid w:val="008C225D"/>
    <w:rsid w:val="008C3685"/>
    <w:rsid w:val="008C3E4C"/>
    <w:rsid w:val="008C4443"/>
    <w:rsid w:val="008C49E6"/>
    <w:rsid w:val="008C5006"/>
    <w:rsid w:val="008C74D4"/>
    <w:rsid w:val="008D09B8"/>
    <w:rsid w:val="008D0B06"/>
    <w:rsid w:val="008D1324"/>
    <w:rsid w:val="008D1FBE"/>
    <w:rsid w:val="008D233E"/>
    <w:rsid w:val="008D2AD8"/>
    <w:rsid w:val="008D5C85"/>
    <w:rsid w:val="008D5DE9"/>
    <w:rsid w:val="008D7DB4"/>
    <w:rsid w:val="008E11AF"/>
    <w:rsid w:val="008E4250"/>
    <w:rsid w:val="008F042E"/>
    <w:rsid w:val="008F24B0"/>
    <w:rsid w:val="008F316C"/>
    <w:rsid w:val="008F3941"/>
    <w:rsid w:val="008F7100"/>
    <w:rsid w:val="008F7914"/>
    <w:rsid w:val="00901A22"/>
    <w:rsid w:val="00901C25"/>
    <w:rsid w:val="0090257D"/>
    <w:rsid w:val="0090484D"/>
    <w:rsid w:val="00906BFE"/>
    <w:rsid w:val="009074C3"/>
    <w:rsid w:val="009077D2"/>
    <w:rsid w:val="00910CC8"/>
    <w:rsid w:val="00910E2D"/>
    <w:rsid w:val="00916174"/>
    <w:rsid w:val="00916FCC"/>
    <w:rsid w:val="009206E0"/>
    <w:rsid w:val="00922F93"/>
    <w:rsid w:val="0092311F"/>
    <w:rsid w:val="00923C0B"/>
    <w:rsid w:val="00925692"/>
    <w:rsid w:val="00926297"/>
    <w:rsid w:val="00926BF3"/>
    <w:rsid w:val="009314AE"/>
    <w:rsid w:val="009314CA"/>
    <w:rsid w:val="00932EA9"/>
    <w:rsid w:val="0093337C"/>
    <w:rsid w:val="00933506"/>
    <w:rsid w:val="0093376F"/>
    <w:rsid w:val="0093490B"/>
    <w:rsid w:val="00935504"/>
    <w:rsid w:val="00936EDF"/>
    <w:rsid w:val="00937790"/>
    <w:rsid w:val="009401B5"/>
    <w:rsid w:val="0094250D"/>
    <w:rsid w:val="00942940"/>
    <w:rsid w:val="009446D3"/>
    <w:rsid w:val="009465B2"/>
    <w:rsid w:val="009479A2"/>
    <w:rsid w:val="00951F68"/>
    <w:rsid w:val="00952B4E"/>
    <w:rsid w:val="009548C4"/>
    <w:rsid w:val="009550EF"/>
    <w:rsid w:val="009560B2"/>
    <w:rsid w:val="0095699A"/>
    <w:rsid w:val="009605FC"/>
    <w:rsid w:val="00961544"/>
    <w:rsid w:val="00961F56"/>
    <w:rsid w:val="00962532"/>
    <w:rsid w:val="009670F7"/>
    <w:rsid w:val="00970564"/>
    <w:rsid w:val="00973428"/>
    <w:rsid w:val="00973801"/>
    <w:rsid w:val="0098634A"/>
    <w:rsid w:val="0098710D"/>
    <w:rsid w:val="00987381"/>
    <w:rsid w:val="00990D8F"/>
    <w:rsid w:val="00990EFA"/>
    <w:rsid w:val="00992D51"/>
    <w:rsid w:val="00993038"/>
    <w:rsid w:val="00993197"/>
    <w:rsid w:val="00993626"/>
    <w:rsid w:val="009937D3"/>
    <w:rsid w:val="00993F21"/>
    <w:rsid w:val="00994240"/>
    <w:rsid w:val="0099474C"/>
    <w:rsid w:val="00994D32"/>
    <w:rsid w:val="00996D76"/>
    <w:rsid w:val="009A1B24"/>
    <w:rsid w:val="009A1CC7"/>
    <w:rsid w:val="009A1D76"/>
    <w:rsid w:val="009A2EB0"/>
    <w:rsid w:val="009A311F"/>
    <w:rsid w:val="009A35D1"/>
    <w:rsid w:val="009A4931"/>
    <w:rsid w:val="009A55BD"/>
    <w:rsid w:val="009A605B"/>
    <w:rsid w:val="009A6849"/>
    <w:rsid w:val="009A7105"/>
    <w:rsid w:val="009A754A"/>
    <w:rsid w:val="009A7854"/>
    <w:rsid w:val="009B0CFC"/>
    <w:rsid w:val="009B331A"/>
    <w:rsid w:val="009B4C92"/>
    <w:rsid w:val="009B4FE1"/>
    <w:rsid w:val="009B6AA6"/>
    <w:rsid w:val="009C409D"/>
    <w:rsid w:val="009C5B6A"/>
    <w:rsid w:val="009C6F8F"/>
    <w:rsid w:val="009D1313"/>
    <w:rsid w:val="009D1F38"/>
    <w:rsid w:val="009D24FD"/>
    <w:rsid w:val="009D26F8"/>
    <w:rsid w:val="009D36C7"/>
    <w:rsid w:val="009D52C4"/>
    <w:rsid w:val="009D636D"/>
    <w:rsid w:val="009D7977"/>
    <w:rsid w:val="009E21A3"/>
    <w:rsid w:val="009E3DE9"/>
    <w:rsid w:val="009E4834"/>
    <w:rsid w:val="009E56AF"/>
    <w:rsid w:val="009E6895"/>
    <w:rsid w:val="009E6DE9"/>
    <w:rsid w:val="009F0A0C"/>
    <w:rsid w:val="009F22FF"/>
    <w:rsid w:val="009F3232"/>
    <w:rsid w:val="009F379E"/>
    <w:rsid w:val="009F4092"/>
    <w:rsid w:val="009F54EB"/>
    <w:rsid w:val="009F616B"/>
    <w:rsid w:val="009F7A56"/>
    <w:rsid w:val="00A048D4"/>
    <w:rsid w:val="00A04FEE"/>
    <w:rsid w:val="00A05121"/>
    <w:rsid w:val="00A06A1B"/>
    <w:rsid w:val="00A06DC7"/>
    <w:rsid w:val="00A070D0"/>
    <w:rsid w:val="00A07443"/>
    <w:rsid w:val="00A13306"/>
    <w:rsid w:val="00A138FE"/>
    <w:rsid w:val="00A13AEA"/>
    <w:rsid w:val="00A1465E"/>
    <w:rsid w:val="00A16364"/>
    <w:rsid w:val="00A237CD"/>
    <w:rsid w:val="00A26075"/>
    <w:rsid w:val="00A27BD1"/>
    <w:rsid w:val="00A30482"/>
    <w:rsid w:val="00A31752"/>
    <w:rsid w:val="00A33A9A"/>
    <w:rsid w:val="00A3588C"/>
    <w:rsid w:val="00A36B8C"/>
    <w:rsid w:val="00A37C34"/>
    <w:rsid w:val="00A42630"/>
    <w:rsid w:val="00A45606"/>
    <w:rsid w:val="00A46E06"/>
    <w:rsid w:val="00A50DCC"/>
    <w:rsid w:val="00A51118"/>
    <w:rsid w:val="00A52436"/>
    <w:rsid w:val="00A544FA"/>
    <w:rsid w:val="00A54BA5"/>
    <w:rsid w:val="00A55030"/>
    <w:rsid w:val="00A55231"/>
    <w:rsid w:val="00A5598E"/>
    <w:rsid w:val="00A55DD1"/>
    <w:rsid w:val="00A56502"/>
    <w:rsid w:val="00A57481"/>
    <w:rsid w:val="00A603BE"/>
    <w:rsid w:val="00A6155F"/>
    <w:rsid w:val="00A62229"/>
    <w:rsid w:val="00A635CF"/>
    <w:rsid w:val="00A63A84"/>
    <w:rsid w:val="00A65B43"/>
    <w:rsid w:val="00A66414"/>
    <w:rsid w:val="00A671B5"/>
    <w:rsid w:val="00A709EC"/>
    <w:rsid w:val="00A72497"/>
    <w:rsid w:val="00A73515"/>
    <w:rsid w:val="00A74BBD"/>
    <w:rsid w:val="00A752D6"/>
    <w:rsid w:val="00A77B24"/>
    <w:rsid w:val="00A8098A"/>
    <w:rsid w:val="00A8477E"/>
    <w:rsid w:val="00A848F4"/>
    <w:rsid w:val="00A84979"/>
    <w:rsid w:val="00A84E37"/>
    <w:rsid w:val="00A87507"/>
    <w:rsid w:val="00A87F75"/>
    <w:rsid w:val="00A90E3C"/>
    <w:rsid w:val="00A91AEE"/>
    <w:rsid w:val="00A92B9B"/>
    <w:rsid w:val="00A954E6"/>
    <w:rsid w:val="00A95D2C"/>
    <w:rsid w:val="00A977BD"/>
    <w:rsid w:val="00AA0AD1"/>
    <w:rsid w:val="00AA259C"/>
    <w:rsid w:val="00AA2637"/>
    <w:rsid w:val="00AA2D17"/>
    <w:rsid w:val="00AA3AF1"/>
    <w:rsid w:val="00AA4243"/>
    <w:rsid w:val="00AA6718"/>
    <w:rsid w:val="00AA770B"/>
    <w:rsid w:val="00AB0452"/>
    <w:rsid w:val="00AB0809"/>
    <w:rsid w:val="00AB0C96"/>
    <w:rsid w:val="00AB0FA7"/>
    <w:rsid w:val="00AB2305"/>
    <w:rsid w:val="00AB485B"/>
    <w:rsid w:val="00AB68CB"/>
    <w:rsid w:val="00AC15CE"/>
    <w:rsid w:val="00AC333E"/>
    <w:rsid w:val="00AC5B05"/>
    <w:rsid w:val="00AC5CD0"/>
    <w:rsid w:val="00AD11C4"/>
    <w:rsid w:val="00AD433F"/>
    <w:rsid w:val="00AD5BD9"/>
    <w:rsid w:val="00AD5EAE"/>
    <w:rsid w:val="00AD65A4"/>
    <w:rsid w:val="00AD68EE"/>
    <w:rsid w:val="00AD6F07"/>
    <w:rsid w:val="00AD7923"/>
    <w:rsid w:val="00AE212F"/>
    <w:rsid w:val="00AE282B"/>
    <w:rsid w:val="00AE3A8E"/>
    <w:rsid w:val="00AE3B16"/>
    <w:rsid w:val="00AE3FC7"/>
    <w:rsid w:val="00AE5451"/>
    <w:rsid w:val="00AE5BAB"/>
    <w:rsid w:val="00AE6885"/>
    <w:rsid w:val="00AE6B10"/>
    <w:rsid w:val="00AE73E0"/>
    <w:rsid w:val="00AF3588"/>
    <w:rsid w:val="00AF4F9D"/>
    <w:rsid w:val="00AF597E"/>
    <w:rsid w:val="00AF657F"/>
    <w:rsid w:val="00AF7822"/>
    <w:rsid w:val="00AF7930"/>
    <w:rsid w:val="00B005E5"/>
    <w:rsid w:val="00B032F5"/>
    <w:rsid w:val="00B0364E"/>
    <w:rsid w:val="00B05634"/>
    <w:rsid w:val="00B05DED"/>
    <w:rsid w:val="00B06716"/>
    <w:rsid w:val="00B07CA7"/>
    <w:rsid w:val="00B11634"/>
    <w:rsid w:val="00B137CB"/>
    <w:rsid w:val="00B168A0"/>
    <w:rsid w:val="00B20057"/>
    <w:rsid w:val="00B2032C"/>
    <w:rsid w:val="00B20573"/>
    <w:rsid w:val="00B2162F"/>
    <w:rsid w:val="00B235C6"/>
    <w:rsid w:val="00B23C8B"/>
    <w:rsid w:val="00B23CBF"/>
    <w:rsid w:val="00B245AE"/>
    <w:rsid w:val="00B25EC5"/>
    <w:rsid w:val="00B26551"/>
    <w:rsid w:val="00B27C1F"/>
    <w:rsid w:val="00B30747"/>
    <w:rsid w:val="00B37DA7"/>
    <w:rsid w:val="00B400AD"/>
    <w:rsid w:val="00B400CE"/>
    <w:rsid w:val="00B40110"/>
    <w:rsid w:val="00B40B50"/>
    <w:rsid w:val="00B40D27"/>
    <w:rsid w:val="00B414EC"/>
    <w:rsid w:val="00B4187A"/>
    <w:rsid w:val="00B423E5"/>
    <w:rsid w:val="00B42AD1"/>
    <w:rsid w:val="00B46480"/>
    <w:rsid w:val="00B46E73"/>
    <w:rsid w:val="00B50626"/>
    <w:rsid w:val="00B51121"/>
    <w:rsid w:val="00B530E1"/>
    <w:rsid w:val="00B5404E"/>
    <w:rsid w:val="00B547BE"/>
    <w:rsid w:val="00B54BCD"/>
    <w:rsid w:val="00B55B70"/>
    <w:rsid w:val="00B57368"/>
    <w:rsid w:val="00B60741"/>
    <w:rsid w:val="00B60ACE"/>
    <w:rsid w:val="00B61C4C"/>
    <w:rsid w:val="00B62C1D"/>
    <w:rsid w:val="00B65AAD"/>
    <w:rsid w:val="00B662D6"/>
    <w:rsid w:val="00B67B7B"/>
    <w:rsid w:val="00B709A9"/>
    <w:rsid w:val="00B70B88"/>
    <w:rsid w:val="00B71066"/>
    <w:rsid w:val="00B710B8"/>
    <w:rsid w:val="00B71187"/>
    <w:rsid w:val="00B72D9A"/>
    <w:rsid w:val="00B773E2"/>
    <w:rsid w:val="00B775FF"/>
    <w:rsid w:val="00B80303"/>
    <w:rsid w:val="00B80E68"/>
    <w:rsid w:val="00B81C19"/>
    <w:rsid w:val="00B822F8"/>
    <w:rsid w:val="00B824C3"/>
    <w:rsid w:val="00B82A31"/>
    <w:rsid w:val="00B86A93"/>
    <w:rsid w:val="00B87048"/>
    <w:rsid w:val="00B8792F"/>
    <w:rsid w:val="00B901E8"/>
    <w:rsid w:val="00B92CFF"/>
    <w:rsid w:val="00B952AD"/>
    <w:rsid w:val="00B96421"/>
    <w:rsid w:val="00B97127"/>
    <w:rsid w:val="00BA044C"/>
    <w:rsid w:val="00BA14AA"/>
    <w:rsid w:val="00BA4956"/>
    <w:rsid w:val="00BA4B83"/>
    <w:rsid w:val="00BA6F26"/>
    <w:rsid w:val="00BA702F"/>
    <w:rsid w:val="00BB3C5B"/>
    <w:rsid w:val="00BB4890"/>
    <w:rsid w:val="00BB5EE7"/>
    <w:rsid w:val="00BB656F"/>
    <w:rsid w:val="00BC04B7"/>
    <w:rsid w:val="00BC27D8"/>
    <w:rsid w:val="00BC2DC8"/>
    <w:rsid w:val="00BC4ACC"/>
    <w:rsid w:val="00BC549D"/>
    <w:rsid w:val="00BC54B0"/>
    <w:rsid w:val="00BC5521"/>
    <w:rsid w:val="00BC5D4B"/>
    <w:rsid w:val="00BD0369"/>
    <w:rsid w:val="00BD09D4"/>
    <w:rsid w:val="00BD405B"/>
    <w:rsid w:val="00BD4FFB"/>
    <w:rsid w:val="00BD5F3F"/>
    <w:rsid w:val="00BD729C"/>
    <w:rsid w:val="00BD7467"/>
    <w:rsid w:val="00BE4C60"/>
    <w:rsid w:val="00BE550A"/>
    <w:rsid w:val="00BF2633"/>
    <w:rsid w:val="00BF3733"/>
    <w:rsid w:val="00BF396F"/>
    <w:rsid w:val="00BF3E81"/>
    <w:rsid w:val="00BF4146"/>
    <w:rsid w:val="00BF5B8C"/>
    <w:rsid w:val="00BF6A84"/>
    <w:rsid w:val="00BF7D55"/>
    <w:rsid w:val="00C00218"/>
    <w:rsid w:val="00C00A90"/>
    <w:rsid w:val="00C03A29"/>
    <w:rsid w:val="00C061B7"/>
    <w:rsid w:val="00C10527"/>
    <w:rsid w:val="00C14D21"/>
    <w:rsid w:val="00C2018E"/>
    <w:rsid w:val="00C2028F"/>
    <w:rsid w:val="00C21CC0"/>
    <w:rsid w:val="00C23C48"/>
    <w:rsid w:val="00C27894"/>
    <w:rsid w:val="00C31440"/>
    <w:rsid w:val="00C3198C"/>
    <w:rsid w:val="00C33175"/>
    <w:rsid w:val="00C332BB"/>
    <w:rsid w:val="00C33708"/>
    <w:rsid w:val="00C34AE4"/>
    <w:rsid w:val="00C42E5C"/>
    <w:rsid w:val="00C4381C"/>
    <w:rsid w:val="00C46B43"/>
    <w:rsid w:val="00C46E2C"/>
    <w:rsid w:val="00C4711F"/>
    <w:rsid w:val="00C47954"/>
    <w:rsid w:val="00C5432D"/>
    <w:rsid w:val="00C55EDD"/>
    <w:rsid w:val="00C56054"/>
    <w:rsid w:val="00C57694"/>
    <w:rsid w:val="00C576EB"/>
    <w:rsid w:val="00C63071"/>
    <w:rsid w:val="00C63B3B"/>
    <w:rsid w:val="00C64115"/>
    <w:rsid w:val="00C648B4"/>
    <w:rsid w:val="00C71351"/>
    <w:rsid w:val="00C71937"/>
    <w:rsid w:val="00C72510"/>
    <w:rsid w:val="00C7309E"/>
    <w:rsid w:val="00C74324"/>
    <w:rsid w:val="00C748D4"/>
    <w:rsid w:val="00C7626C"/>
    <w:rsid w:val="00C76A91"/>
    <w:rsid w:val="00C77368"/>
    <w:rsid w:val="00C77C75"/>
    <w:rsid w:val="00C823B6"/>
    <w:rsid w:val="00C8254D"/>
    <w:rsid w:val="00C8307D"/>
    <w:rsid w:val="00C8329F"/>
    <w:rsid w:val="00C83A6E"/>
    <w:rsid w:val="00C8678A"/>
    <w:rsid w:val="00C90BBC"/>
    <w:rsid w:val="00C9188B"/>
    <w:rsid w:val="00C91FAB"/>
    <w:rsid w:val="00C927EE"/>
    <w:rsid w:val="00C92CC0"/>
    <w:rsid w:val="00C932B4"/>
    <w:rsid w:val="00C950BC"/>
    <w:rsid w:val="00C96BDA"/>
    <w:rsid w:val="00C97AAD"/>
    <w:rsid w:val="00CA0F90"/>
    <w:rsid w:val="00CA1AED"/>
    <w:rsid w:val="00CA4A6D"/>
    <w:rsid w:val="00CA4AAE"/>
    <w:rsid w:val="00CA4E3C"/>
    <w:rsid w:val="00CA4F7E"/>
    <w:rsid w:val="00CA56B2"/>
    <w:rsid w:val="00CA60F4"/>
    <w:rsid w:val="00CB1753"/>
    <w:rsid w:val="00CB18EB"/>
    <w:rsid w:val="00CB1F80"/>
    <w:rsid w:val="00CB2F9D"/>
    <w:rsid w:val="00CB4304"/>
    <w:rsid w:val="00CB45FB"/>
    <w:rsid w:val="00CB67D5"/>
    <w:rsid w:val="00CB756E"/>
    <w:rsid w:val="00CB75AB"/>
    <w:rsid w:val="00CC242F"/>
    <w:rsid w:val="00CC2C88"/>
    <w:rsid w:val="00CC3A1B"/>
    <w:rsid w:val="00CC3C76"/>
    <w:rsid w:val="00CC7F33"/>
    <w:rsid w:val="00CD36B8"/>
    <w:rsid w:val="00CD3972"/>
    <w:rsid w:val="00CD3983"/>
    <w:rsid w:val="00CD47A7"/>
    <w:rsid w:val="00CD53E8"/>
    <w:rsid w:val="00CD6356"/>
    <w:rsid w:val="00CD6977"/>
    <w:rsid w:val="00CE0381"/>
    <w:rsid w:val="00CE3A11"/>
    <w:rsid w:val="00CE3E17"/>
    <w:rsid w:val="00CE4984"/>
    <w:rsid w:val="00CF0CB7"/>
    <w:rsid w:val="00CF16DD"/>
    <w:rsid w:val="00CF19A6"/>
    <w:rsid w:val="00CF2C1A"/>
    <w:rsid w:val="00CF3723"/>
    <w:rsid w:val="00CF3CB5"/>
    <w:rsid w:val="00D013BB"/>
    <w:rsid w:val="00D0393F"/>
    <w:rsid w:val="00D06E24"/>
    <w:rsid w:val="00D07C03"/>
    <w:rsid w:val="00D1044A"/>
    <w:rsid w:val="00D104C3"/>
    <w:rsid w:val="00D111B2"/>
    <w:rsid w:val="00D11E47"/>
    <w:rsid w:val="00D16028"/>
    <w:rsid w:val="00D221BB"/>
    <w:rsid w:val="00D2453C"/>
    <w:rsid w:val="00D25DD5"/>
    <w:rsid w:val="00D275C2"/>
    <w:rsid w:val="00D2785B"/>
    <w:rsid w:val="00D35B4B"/>
    <w:rsid w:val="00D36E3A"/>
    <w:rsid w:val="00D36F76"/>
    <w:rsid w:val="00D4002C"/>
    <w:rsid w:val="00D40817"/>
    <w:rsid w:val="00D42A9E"/>
    <w:rsid w:val="00D45FC4"/>
    <w:rsid w:val="00D4628B"/>
    <w:rsid w:val="00D47034"/>
    <w:rsid w:val="00D474F1"/>
    <w:rsid w:val="00D503CF"/>
    <w:rsid w:val="00D50681"/>
    <w:rsid w:val="00D52D6F"/>
    <w:rsid w:val="00D629CA"/>
    <w:rsid w:val="00D62AAD"/>
    <w:rsid w:val="00D630AF"/>
    <w:rsid w:val="00D6466E"/>
    <w:rsid w:val="00D6632C"/>
    <w:rsid w:val="00D66E19"/>
    <w:rsid w:val="00D70928"/>
    <w:rsid w:val="00D71893"/>
    <w:rsid w:val="00D71BC1"/>
    <w:rsid w:val="00D71BEA"/>
    <w:rsid w:val="00D72B16"/>
    <w:rsid w:val="00D72BDD"/>
    <w:rsid w:val="00D737F1"/>
    <w:rsid w:val="00D75389"/>
    <w:rsid w:val="00D7604D"/>
    <w:rsid w:val="00D7681D"/>
    <w:rsid w:val="00D775A3"/>
    <w:rsid w:val="00D81D9F"/>
    <w:rsid w:val="00D822B2"/>
    <w:rsid w:val="00D834AD"/>
    <w:rsid w:val="00D92606"/>
    <w:rsid w:val="00D942DA"/>
    <w:rsid w:val="00D958B2"/>
    <w:rsid w:val="00DA0B53"/>
    <w:rsid w:val="00DA1B12"/>
    <w:rsid w:val="00DA2FC4"/>
    <w:rsid w:val="00DA5319"/>
    <w:rsid w:val="00DA5E20"/>
    <w:rsid w:val="00DA74ED"/>
    <w:rsid w:val="00DA7FA4"/>
    <w:rsid w:val="00DB0865"/>
    <w:rsid w:val="00DB3C79"/>
    <w:rsid w:val="00DB4E3E"/>
    <w:rsid w:val="00DB7DC9"/>
    <w:rsid w:val="00DC074E"/>
    <w:rsid w:val="00DC1162"/>
    <w:rsid w:val="00DC1D2D"/>
    <w:rsid w:val="00DC1F27"/>
    <w:rsid w:val="00DC22D5"/>
    <w:rsid w:val="00DC3557"/>
    <w:rsid w:val="00DC3E02"/>
    <w:rsid w:val="00DC5502"/>
    <w:rsid w:val="00DC659F"/>
    <w:rsid w:val="00DC6895"/>
    <w:rsid w:val="00DC692A"/>
    <w:rsid w:val="00DD07A1"/>
    <w:rsid w:val="00DD13DA"/>
    <w:rsid w:val="00DD3231"/>
    <w:rsid w:val="00DD7C0E"/>
    <w:rsid w:val="00DE11B0"/>
    <w:rsid w:val="00DE2C23"/>
    <w:rsid w:val="00DE3E40"/>
    <w:rsid w:val="00DE5EE4"/>
    <w:rsid w:val="00DE66D5"/>
    <w:rsid w:val="00DE7123"/>
    <w:rsid w:val="00DF2C24"/>
    <w:rsid w:val="00DF371B"/>
    <w:rsid w:val="00DF40DA"/>
    <w:rsid w:val="00DF50BB"/>
    <w:rsid w:val="00DF5E87"/>
    <w:rsid w:val="00DF7578"/>
    <w:rsid w:val="00E02EDD"/>
    <w:rsid w:val="00E030AF"/>
    <w:rsid w:val="00E03E37"/>
    <w:rsid w:val="00E10C52"/>
    <w:rsid w:val="00E1198D"/>
    <w:rsid w:val="00E11C37"/>
    <w:rsid w:val="00E12654"/>
    <w:rsid w:val="00E1417B"/>
    <w:rsid w:val="00E14B56"/>
    <w:rsid w:val="00E1774B"/>
    <w:rsid w:val="00E21209"/>
    <w:rsid w:val="00E22A93"/>
    <w:rsid w:val="00E2430C"/>
    <w:rsid w:val="00E26DE7"/>
    <w:rsid w:val="00E27B1E"/>
    <w:rsid w:val="00E3087D"/>
    <w:rsid w:val="00E325B4"/>
    <w:rsid w:val="00E33FB8"/>
    <w:rsid w:val="00E341E1"/>
    <w:rsid w:val="00E403FA"/>
    <w:rsid w:val="00E421D9"/>
    <w:rsid w:val="00E43C6F"/>
    <w:rsid w:val="00E47D2C"/>
    <w:rsid w:val="00E47FAC"/>
    <w:rsid w:val="00E51561"/>
    <w:rsid w:val="00E51729"/>
    <w:rsid w:val="00E51773"/>
    <w:rsid w:val="00E51824"/>
    <w:rsid w:val="00E53FC3"/>
    <w:rsid w:val="00E54D60"/>
    <w:rsid w:val="00E570B4"/>
    <w:rsid w:val="00E57524"/>
    <w:rsid w:val="00E6082E"/>
    <w:rsid w:val="00E70826"/>
    <w:rsid w:val="00E70CDA"/>
    <w:rsid w:val="00E72C62"/>
    <w:rsid w:val="00E738C9"/>
    <w:rsid w:val="00E73D93"/>
    <w:rsid w:val="00E751C3"/>
    <w:rsid w:val="00E7549A"/>
    <w:rsid w:val="00E75F64"/>
    <w:rsid w:val="00E77357"/>
    <w:rsid w:val="00E77432"/>
    <w:rsid w:val="00E77745"/>
    <w:rsid w:val="00E803C6"/>
    <w:rsid w:val="00E814CE"/>
    <w:rsid w:val="00E82033"/>
    <w:rsid w:val="00E85396"/>
    <w:rsid w:val="00E85900"/>
    <w:rsid w:val="00E868D3"/>
    <w:rsid w:val="00E878B3"/>
    <w:rsid w:val="00E91A04"/>
    <w:rsid w:val="00E91FED"/>
    <w:rsid w:val="00E928D2"/>
    <w:rsid w:val="00E9331E"/>
    <w:rsid w:val="00E933A5"/>
    <w:rsid w:val="00E957C0"/>
    <w:rsid w:val="00E977DA"/>
    <w:rsid w:val="00E97F26"/>
    <w:rsid w:val="00E97F7C"/>
    <w:rsid w:val="00EA2B42"/>
    <w:rsid w:val="00EA40F7"/>
    <w:rsid w:val="00EA4D80"/>
    <w:rsid w:val="00EA503C"/>
    <w:rsid w:val="00EA6C26"/>
    <w:rsid w:val="00EA7ADE"/>
    <w:rsid w:val="00EB05F9"/>
    <w:rsid w:val="00EB4C76"/>
    <w:rsid w:val="00EB4F05"/>
    <w:rsid w:val="00EB6867"/>
    <w:rsid w:val="00EC014B"/>
    <w:rsid w:val="00EC0376"/>
    <w:rsid w:val="00EC0577"/>
    <w:rsid w:val="00EC2CEE"/>
    <w:rsid w:val="00EC4F91"/>
    <w:rsid w:val="00EC79DA"/>
    <w:rsid w:val="00ED177E"/>
    <w:rsid w:val="00ED181C"/>
    <w:rsid w:val="00ED2EB8"/>
    <w:rsid w:val="00ED4EB8"/>
    <w:rsid w:val="00ED70AB"/>
    <w:rsid w:val="00EE02B5"/>
    <w:rsid w:val="00EE4E0B"/>
    <w:rsid w:val="00EE52D5"/>
    <w:rsid w:val="00EE61B9"/>
    <w:rsid w:val="00EE6B83"/>
    <w:rsid w:val="00EE7175"/>
    <w:rsid w:val="00EF1BED"/>
    <w:rsid w:val="00EF26DE"/>
    <w:rsid w:val="00EF3478"/>
    <w:rsid w:val="00EF4CC3"/>
    <w:rsid w:val="00EF5051"/>
    <w:rsid w:val="00EF62CC"/>
    <w:rsid w:val="00EF67A2"/>
    <w:rsid w:val="00F01283"/>
    <w:rsid w:val="00F020B7"/>
    <w:rsid w:val="00F03C42"/>
    <w:rsid w:val="00F042B2"/>
    <w:rsid w:val="00F05E36"/>
    <w:rsid w:val="00F07C36"/>
    <w:rsid w:val="00F07F17"/>
    <w:rsid w:val="00F10CE4"/>
    <w:rsid w:val="00F11E8C"/>
    <w:rsid w:val="00F12C05"/>
    <w:rsid w:val="00F14791"/>
    <w:rsid w:val="00F170B1"/>
    <w:rsid w:val="00F202B8"/>
    <w:rsid w:val="00F2038B"/>
    <w:rsid w:val="00F24D2D"/>
    <w:rsid w:val="00F252ED"/>
    <w:rsid w:val="00F25F88"/>
    <w:rsid w:val="00F26CC3"/>
    <w:rsid w:val="00F30AF9"/>
    <w:rsid w:val="00F3214D"/>
    <w:rsid w:val="00F33294"/>
    <w:rsid w:val="00F338C9"/>
    <w:rsid w:val="00F33E54"/>
    <w:rsid w:val="00F33EFB"/>
    <w:rsid w:val="00F34853"/>
    <w:rsid w:val="00F34E2E"/>
    <w:rsid w:val="00F3518A"/>
    <w:rsid w:val="00F37297"/>
    <w:rsid w:val="00F40106"/>
    <w:rsid w:val="00F4332F"/>
    <w:rsid w:val="00F43397"/>
    <w:rsid w:val="00F43601"/>
    <w:rsid w:val="00F465C6"/>
    <w:rsid w:val="00F47390"/>
    <w:rsid w:val="00F50759"/>
    <w:rsid w:val="00F51BB0"/>
    <w:rsid w:val="00F51BD9"/>
    <w:rsid w:val="00F54ADE"/>
    <w:rsid w:val="00F56728"/>
    <w:rsid w:val="00F57681"/>
    <w:rsid w:val="00F600BA"/>
    <w:rsid w:val="00F61370"/>
    <w:rsid w:val="00F61D78"/>
    <w:rsid w:val="00F63912"/>
    <w:rsid w:val="00F63E0D"/>
    <w:rsid w:val="00F647E8"/>
    <w:rsid w:val="00F65171"/>
    <w:rsid w:val="00F657D6"/>
    <w:rsid w:val="00F65E19"/>
    <w:rsid w:val="00F66E2E"/>
    <w:rsid w:val="00F708FA"/>
    <w:rsid w:val="00F70AA6"/>
    <w:rsid w:val="00F729A2"/>
    <w:rsid w:val="00F730DB"/>
    <w:rsid w:val="00F739E0"/>
    <w:rsid w:val="00F75820"/>
    <w:rsid w:val="00F760E8"/>
    <w:rsid w:val="00F76BF8"/>
    <w:rsid w:val="00F770BA"/>
    <w:rsid w:val="00F800E0"/>
    <w:rsid w:val="00F81E7D"/>
    <w:rsid w:val="00F8213B"/>
    <w:rsid w:val="00F84E06"/>
    <w:rsid w:val="00F86C12"/>
    <w:rsid w:val="00F86FD6"/>
    <w:rsid w:val="00F909DB"/>
    <w:rsid w:val="00F90B13"/>
    <w:rsid w:val="00F90EBE"/>
    <w:rsid w:val="00F93712"/>
    <w:rsid w:val="00F94869"/>
    <w:rsid w:val="00F9557B"/>
    <w:rsid w:val="00F95885"/>
    <w:rsid w:val="00FA294D"/>
    <w:rsid w:val="00FA4AA7"/>
    <w:rsid w:val="00FA4B37"/>
    <w:rsid w:val="00FA55A5"/>
    <w:rsid w:val="00FA5FED"/>
    <w:rsid w:val="00FA7DD0"/>
    <w:rsid w:val="00FB06D9"/>
    <w:rsid w:val="00FB09C2"/>
    <w:rsid w:val="00FB14AF"/>
    <w:rsid w:val="00FB2B71"/>
    <w:rsid w:val="00FB3E43"/>
    <w:rsid w:val="00FB431A"/>
    <w:rsid w:val="00FC01DE"/>
    <w:rsid w:val="00FC0B9A"/>
    <w:rsid w:val="00FC203C"/>
    <w:rsid w:val="00FC29AA"/>
    <w:rsid w:val="00FC42E7"/>
    <w:rsid w:val="00FC4E78"/>
    <w:rsid w:val="00FC72AB"/>
    <w:rsid w:val="00FD0801"/>
    <w:rsid w:val="00FD0832"/>
    <w:rsid w:val="00FD197A"/>
    <w:rsid w:val="00FD20B1"/>
    <w:rsid w:val="00FD2FA5"/>
    <w:rsid w:val="00FD3FCF"/>
    <w:rsid w:val="00FD4083"/>
    <w:rsid w:val="00FD54AB"/>
    <w:rsid w:val="00FD5772"/>
    <w:rsid w:val="00FD5A1C"/>
    <w:rsid w:val="00FD6338"/>
    <w:rsid w:val="00FD720B"/>
    <w:rsid w:val="00FE08E1"/>
    <w:rsid w:val="00FE08E6"/>
    <w:rsid w:val="00FE0A6F"/>
    <w:rsid w:val="00FE1AFA"/>
    <w:rsid w:val="00FE2053"/>
    <w:rsid w:val="00FE306F"/>
    <w:rsid w:val="00FE3B22"/>
    <w:rsid w:val="00FE53D8"/>
    <w:rsid w:val="00FE7150"/>
    <w:rsid w:val="00FF0653"/>
    <w:rsid w:val="00FF0766"/>
    <w:rsid w:val="00FF134F"/>
    <w:rsid w:val="00FF1C73"/>
    <w:rsid w:val="00FF2D48"/>
    <w:rsid w:val="00FF3203"/>
    <w:rsid w:val="00FF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0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8E6"/>
  </w:style>
  <w:style w:type="paragraph" w:styleId="Footer">
    <w:name w:val="footer"/>
    <w:basedOn w:val="Normal"/>
    <w:link w:val="FooterChar"/>
    <w:uiPriority w:val="99"/>
    <w:unhideWhenUsed/>
    <w:rsid w:val="00FE0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8E6"/>
  </w:style>
  <w:style w:type="character" w:styleId="PlaceholderText">
    <w:name w:val="Placeholder Text"/>
    <w:basedOn w:val="DefaultParagraphFont"/>
    <w:uiPriority w:val="99"/>
    <w:semiHidden/>
    <w:rsid w:val="00196F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F3B23E-87D9-416F-B6AD-267B59B34DD7}"/>
</file>

<file path=customXml/itemProps2.xml><?xml version="1.0" encoding="utf-8"?>
<ds:datastoreItem xmlns:ds="http://schemas.openxmlformats.org/officeDocument/2006/customXml" ds:itemID="{251D3CEB-E84A-4118-9DA5-C984BB250E8F}"/>
</file>

<file path=customXml/itemProps3.xml><?xml version="1.0" encoding="utf-8"?>
<ds:datastoreItem xmlns:ds="http://schemas.openxmlformats.org/officeDocument/2006/customXml" ds:itemID="{ED9D7CA4-5769-45CF-A5B5-4796156BE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Ag_Employee</dc:creator>
  <cp:lastModifiedBy>ReynolCR</cp:lastModifiedBy>
  <cp:revision>2</cp:revision>
  <cp:lastPrinted>2014-12-08T20:17:00Z</cp:lastPrinted>
  <dcterms:created xsi:type="dcterms:W3CDTF">2017-03-20T18:37:00Z</dcterms:created>
  <dcterms:modified xsi:type="dcterms:W3CDTF">2017-03-20T18:37:00Z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