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9FBF" w14:textId="77777777" w:rsidR="0014532F" w:rsidRDefault="0014532F" w:rsidP="00A970EF">
      <w:pPr>
        <w:ind w:left="1440" w:right="950"/>
        <w:jc w:val="center"/>
        <w:rPr>
          <w:rFonts w:ascii="Calibri" w:hAnsi="Calibri"/>
          <w:b/>
          <w:szCs w:val="24"/>
        </w:rPr>
      </w:pPr>
    </w:p>
    <w:p w14:paraId="66182CDD" w14:textId="77777777" w:rsidR="007A5B1E" w:rsidRDefault="00A970EF" w:rsidP="000C0152">
      <w:pPr>
        <w:ind w:left="1440" w:right="149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FY26 </w:t>
      </w:r>
      <w:r w:rsidR="007A5B1E">
        <w:rPr>
          <w:rFonts w:ascii="Calibri" w:hAnsi="Calibri"/>
          <w:b/>
          <w:szCs w:val="24"/>
        </w:rPr>
        <w:t>REQUEST TO USE GRANT FUNDS FOR MEDICAL EMERGENCY</w:t>
      </w:r>
    </w:p>
    <w:p w14:paraId="487E0941" w14:textId="77777777" w:rsidR="00C74E2C" w:rsidRPr="000C0152" w:rsidRDefault="00C74E2C" w:rsidP="000C0152">
      <w:pPr>
        <w:ind w:left="1440" w:right="1490"/>
        <w:jc w:val="center"/>
        <w:rPr>
          <w:rFonts w:ascii="Calibri" w:hAnsi="Calibri" w:cs="Calibri"/>
          <w:bCs/>
          <w:i/>
          <w:iCs/>
          <w:szCs w:val="24"/>
        </w:rPr>
      </w:pPr>
    </w:p>
    <w:p w14:paraId="2635DCD4" w14:textId="77777777" w:rsidR="00E42E1B" w:rsidRPr="000C0152" w:rsidRDefault="00E42E1B" w:rsidP="000C0152">
      <w:pPr>
        <w:ind w:left="1440" w:right="1490"/>
        <w:jc w:val="both"/>
        <w:rPr>
          <w:rFonts w:ascii="Calibri" w:hAnsi="Calibri" w:cs="Calibri"/>
          <w:bCs/>
          <w:sz w:val="20"/>
        </w:rPr>
      </w:pPr>
      <w:r w:rsidRPr="000C0152">
        <w:rPr>
          <w:rFonts w:ascii="Calibri" w:hAnsi="Calibri" w:cs="Calibri"/>
          <w:bCs/>
          <w:sz w:val="20"/>
        </w:rPr>
        <w:t>On occasion</w:t>
      </w:r>
      <w:r w:rsidR="007A5B1E" w:rsidRPr="000C0152">
        <w:rPr>
          <w:rFonts w:ascii="Calibri" w:hAnsi="Calibri" w:cs="Calibri"/>
          <w:bCs/>
          <w:sz w:val="20"/>
        </w:rPr>
        <w:t>,</w:t>
      </w:r>
      <w:r w:rsidRPr="000C0152">
        <w:rPr>
          <w:rFonts w:ascii="Calibri" w:hAnsi="Calibri" w:cs="Calibri"/>
          <w:bCs/>
          <w:sz w:val="20"/>
        </w:rPr>
        <w:t xml:space="preserve"> grant funds may be used for </w:t>
      </w:r>
      <w:r w:rsidR="00A970EF" w:rsidRPr="000C0152">
        <w:rPr>
          <w:rFonts w:ascii="Calibri" w:hAnsi="Calibri" w:cs="Calibri"/>
          <w:bCs/>
          <w:sz w:val="20"/>
        </w:rPr>
        <w:t>emergency</w:t>
      </w:r>
      <w:r w:rsidRPr="000C0152">
        <w:rPr>
          <w:rFonts w:ascii="Calibri" w:hAnsi="Calibri" w:cs="Calibri"/>
          <w:bCs/>
          <w:sz w:val="20"/>
        </w:rPr>
        <w:t xml:space="preserve"> medical treatment. The project manager must have the permission of MDA to use grant funds for this purpose, either before</w:t>
      </w:r>
      <w:r w:rsidR="00A970EF" w:rsidRPr="000C0152">
        <w:rPr>
          <w:rFonts w:ascii="Calibri" w:hAnsi="Calibri" w:cs="Calibri"/>
          <w:bCs/>
          <w:sz w:val="20"/>
        </w:rPr>
        <w:t xml:space="preserve"> the medical procedure, </w:t>
      </w:r>
      <w:r w:rsidRPr="000C0152">
        <w:rPr>
          <w:rFonts w:ascii="Calibri" w:hAnsi="Calibri" w:cs="Calibri"/>
          <w:bCs/>
          <w:sz w:val="20"/>
        </w:rPr>
        <w:t xml:space="preserve">or </w:t>
      </w:r>
      <w:r w:rsidR="00A970EF" w:rsidRPr="000C0152">
        <w:rPr>
          <w:rFonts w:ascii="Calibri" w:hAnsi="Calibri" w:cs="Calibri"/>
          <w:bCs/>
          <w:sz w:val="20"/>
        </w:rPr>
        <w:t>within 60 days of the service</w:t>
      </w:r>
      <w:r w:rsidRPr="000C0152">
        <w:rPr>
          <w:rFonts w:ascii="Calibri" w:hAnsi="Calibri" w:cs="Calibri"/>
          <w:bCs/>
          <w:sz w:val="20"/>
        </w:rPr>
        <w:t>.</w:t>
      </w:r>
    </w:p>
    <w:p w14:paraId="7B657F2A" w14:textId="77777777" w:rsidR="00A970EF" w:rsidRPr="000C0152" w:rsidRDefault="00A970EF" w:rsidP="000C0152">
      <w:pPr>
        <w:ind w:left="1440" w:right="1490"/>
        <w:jc w:val="both"/>
        <w:rPr>
          <w:rFonts w:ascii="Calibri" w:hAnsi="Calibri" w:cs="Calibri"/>
          <w:bCs/>
          <w:sz w:val="20"/>
        </w:rPr>
      </w:pPr>
    </w:p>
    <w:p w14:paraId="7FCC5967" w14:textId="77777777" w:rsidR="00A970EF" w:rsidRPr="000C0152" w:rsidRDefault="00A970EF" w:rsidP="000C0152">
      <w:pPr>
        <w:ind w:left="1440" w:right="1490"/>
        <w:jc w:val="both"/>
        <w:rPr>
          <w:rFonts w:ascii="Calibri" w:hAnsi="Calibri" w:cs="Calibri"/>
          <w:b/>
          <w:color w:val="FF0000"/>
          <w:sz w:val="20"/>
        </w:rPr>
      </w:pPr>
      <w:r w:rsidRPr="000C0152">
        <w:rPr>
          <w:rFonts w:ascii="Calibri" w:hAnsi="Calibri" w:cs="Calibri"/>
          <w:b/>
          <w:color w:val="FF0000"/>
          <w:sz w:val="20"/>
        </w:rPr>
        <w:t>Grantees may not use more than 5% of their grant budget for emergency medical expenses, once approved by the Spay and Neuter Program Coordinator through this Emergency Medical Funds Request Form.</w:t>
      </w:r>
    </w:p>
    <w:p w14:paraId="5D8EBB07" w14:textId="77777777" w:rsidR="00E42E1B" w:rsidRPr="000C0152" w:rsidRDefault="00E42E1B" w:rsidP="000C0152">
      <w:pPr>
        <w:ind w:left="1440" w:right="1490"/>
        <w:jc w:val="both"/>
        <w:rPr>
          <w:rFonts w:ascii="Calibri" w:hAnsi="Calibri" w:cs="Calibri"/>
          <w:bCs/>
          <w:sz w:val="20"/>
        </w:rPr>
      </w:pPr>
    </w:p>
    <w:p w14:paraId="47A9EA10" w14:textId="77777777" w:rsidR="00E42E1B" w:rsidRPr="00E42E1B" w:rsidRDefault="00E42E1B" w:rsidP="000C0152">
      <w:pPr>
        <w:ind w:left="1440" w:right="1490"/>
        <w:jc w:val="both"/>
        <w:rPr>
          <w:rFonts w:ascii="Calibri" w:hAnsi="Calibri"/>
          <w:b/>
          <w:sz w:val="20"/>
        </w:rPr>
      </w:pPr>
      <w:r w:rsidRPr="000C0152">
        <w:rPr>
          <w:rFonts w:ascii="Calibri" w:hAnsi="Calibri" w:cs="Calibri"/>
          <w:bCs/>
          <w:sz w:val="20"/>
        </w:rPr>
        <w:t xml:space="preserve">The condition must be of a serious and immediate nature and without which the spay/neuter procedure could not be done or so impact the life expectancy of the animal as to negate the benefits of the spay/neuter procedure. </w:t>
      </w:r>
      <w:r w:rsidRPr="000C0152">
        <w:rPr>
          <w:rFonts w:ascii="Calibri" w:hAnsi="Calibri" w:cs="Calibri"/>
          <w:b/>
          <w:sz w:val="20"/>
        </w:rPr>
        <w:t>A veterinarian must determine that the conditions and circumstances meet these criteria.</w:t>
      </w:r>
      <w:r w:rsidR="00A970EF" w:rsidRPr="000C0152">
        <w:rPr>
          <w:rFonts w:ascii="Calibri" w:hAnsi="Calibri" w:cs="Calibri"/>
          <w:b/>
          <w:sz w:val="20"/>
        </w:rPr>
        <w:t xml:space="preserve"> Attach all accompanying documentation, such as invoices and any veterinarian notes indicating the severity of the emergency.</w:t>
      </w:r>
      <w:r w:rsidR="00A970EF">
        <w:rPr>
          <w:rFonts w:ascii="Calibri" w:hAnsi="Calibri"/>
          <w:b/>
          <w:sz w:val="20"/>
        </w:rPr>
        <w:br/>
      </w:r>
    </w:p>
    <w:tbl>
      <w:tblPr>
        <w:tblW w:w="0" w:type="auto"/>
        <w:jc w:val="center"/>
        <w:tblCellSpacing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830"/>
        <w:gridCol w:w="4002"/>
      </w:tblGrid>
      <w:tr w:rsidR="00C74E2C" w:rsidRPr="00002470" w14:paraId="7EBE9AA3" w14:textId="77777777" w:rsidTr="000C0152">
        <w:trPr>
          <w:tblCellSpacing w:w="14" w:type="dxa"/>
          <w:jc w:val="center"/>
        </w:trPr>
        <w:tc>
          <w:tcPr>
            <w:tcW w:w="8776" w:type="dxa"/>
            <w:gridSpan w:val="2"/>
            <w:shd w:val="clear" w:color="auto" w:fill="EEECE1"/>
          </w:tcPr>
          <w:p w14:paraId="5C853E94" w14:textId="77777777" w:rsidR="00C74E2C" w:rsidRPr="00002470" w:rsidRDefault="00C74E2C" w:rsidP="0014127F">
            <w:pPr>
              <w:ind w:right="950"/>
              <w:jc w:val="center"/>
              <w:rPr>
                <w:rFonts w:ascii="Calibri" w:hAnsi="Calibri"/>
                <w:b/>
                <w:color w:val="595959"/>
                <w:szCs w:val="24"/>
              </w:rPr>
            </w:pPr>
            <w:r w:rsidRPr="00002470">
              <w:rPr>
                <w:rFonts w:ascii="Calibri" w:hAnsi="Calibri"/>
                <w:b/>
                <w:color w:val="595959"/>
                <w:szCs w:val="24"/>
              </w:rPr>
              <w:t>APPLICANT SECTION</w:t>
            </w:r>
          </w:p>
        </w:tc>
      </w:tr>
      <w:tr w:rsidR="00C74E2C" w:rsidRPr="00002470" w14:paraId="67269AFB" w14:textId="77777777" w:rsidTr="000C0152">
        <w:trPr>
          <w:tblCellSpacing w:w="14" w:type="dxa"/>
          <w:jc w:val="center"/>
        </w:trPr>
        <w:tc>
          <w:tcPr>
            <w:tcW w:w="4788" w:type="dxa"/>
            <w:shd w:val="clear" w:color="auto" w:fill="EEECE1"/>
          </w:tcPr>
          <w:p w14:paraId="713F6E7A" w14:textId="77777777" w:rsidR="00C74E2C" w:rsidRPr="00002470" w:rsidRDefault="00A970EF" w:rsidP="00DD1736">
            <w:pPr>
              <w:ind w:right="950"/>
              <w:rPr>
                <w:rFonts w:ascii="Calibri" w:hAnsi="Calibri"/>
                <w:b/>
                <w:color w:val="595959"/>
                <w:szCs w:val="24"/>
              </w:rPr>
            </w:pPr>
            <w:r>
              <w:rPr>
                <w:rFonts w:ascii="Calibri" w:hAnsi="Calibri"/>
                <w:b/>
                <w:color w:val="595959"/>
                <w:szCs w:val="24"/>
              </w:rPr>
              <w:t>GRANT</w:t>
            </w:r>
            <w:r w:rsidR="00C74E2C" w:rsidRPr="00002470">
              <w:rPr>
                <w:rFonts w:ascii="Calibri" w:hAnsi="Calibri"/>
                <w:b/>
                <w:color w:val="595959"/>
                <w:szCs w:val="24"/>
              </w:rPr>
              <w:t xml:space="preserve"> NUMBER: 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DC48F5" w:rsidRPr="0000247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  <w:r w:rsidR="00DC48F5" w:rsidRPr="00002470">
              <w:rPr>
                <w:rFonts w:ascii="Calibri" w:hAnsi="Calibri"/>
                <w:b/>
                <w:color w:val="595959"/>
                <w:szCs w:val="24"/>
              </w:rPr>
              <w:t>-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DC48F5" w:rsidRPr="0000247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960" w:type="dxa"/>
            <w:shd w:val="clear" w:color="auto" w:fill="EEECE1"/>
          </w:tcPr>
          <w:p w14:paraId="297E238D" w14:textId="77777777" w:rsidR="00C74E2C" w:rsidRPr="00002470" w:rsidRDefault="00C74E2C" w:rsidP="0014127F">
            <w:pPr>
              <w:ind w:right="950"/>
              <w:rPr>
                <w:rFonts w:ascii="Calibri" w:hAnsi="Calibri"/>
                <w:b/>
                <w:color w:val="595959"/>
                <w:szCs w:val="24"/>
              </w:rPr>
            </w:pPr>
            <w:r w:rsidRPr="00002470">
              <w:rPr>
                <w:rFonts w:ascii="Calibri" w:hAnsi="Calibri"/>
                <w:b/>
                <w:color w:val="595959"/>
                <w:szCs w:val="24"/>
              </w:rPr>
              <w:t>REQUEST DATE:</w:t>
            </w:r>
            <w:r w:rsidRPr="00002470">
              <w:rPr>
                <w:rFonts w:ascii="Times New Roman" w:hAnsi="Times New Roman"/>
                <w:b/>
                <w:color w:val="595959"/>
                <w:sz w:val="20"/>
              </w:rPr>
              <w:t xml:space="preserve"> 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DC48F5" w:rsidRPr="00002470">
              <w:rPr>
                <w:rFonts w:ascii="Calibri" w:hAnsi="Times New Roman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Times New Roman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Times New Roman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Times New Roman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Times New Roman"/>
                <w:b/>
                <w:noProof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C74E2C" w:rsidRPr="00002470" w14:paraId="61E4C51C" w14:textId="77777777" w:rsidTr="000C0152">
        <w:trPr>
          <w:tblCellSpacing w:w="14" w:type="dxa"/>
          <w:jc w:val="center"/>
        </w:trPr>
        <w:tc>
          <w:tcPr>
            <w:tcW w:w="8776" w:type="dxa"/>
            <w:gridSpan w:val="2"/>
            <w:shd w:val="clear" w:color="auto" w:fill="EEECE1"/>
          </w:tcPr>
          <w:p w14:paraId="4F148951" w14:textId="77777777" w:rsidR="00C74E2C" w:rsidRPr="00002470" w:rsidRDefault="00C74E2C" w:rsidP="0014127F">
            <w:pPr>
              <w:ind w:right="950"/>
              <w:rPr>
                <w:rFonts w:ascii="Calibri" w:hAnsi="Calibri"/>
                <w:b/>
                <w:color w:val="595959"/>
                <w:szCs w:val="24"/>
              </w:rPr>
            </w:pPr>
            <w:r w:rsidRPr="00002470">
              <w:rPr>
                <w:rFonts w:ascii="Calibri" w:hAnsi="Calibri"/>
                <w:b/>
                <w:color w:val="595959"/>
                <w:szCs w:val="24"/>
              </w:rPr>
              <w:t>REQUEST MADE BY</w:t>
            </w:r>
            <w:r w:rsidR="00255638">
              <w:rPr>
                <w:rFonts w:ascii="Calibri" w:hAnsi="Calibri"/>
                <w:b/>
                <w:color w:val="595959"/>
                <w:szCs w:val="24"/>
              </w:rPr>
              <w:t xml:space="preserve"> (NAME)</w:t>
            </w:r>
            <w:r w:rsidRPr="00002470">
              <w:rPr>
                <w:rFonts w:ascii="Calibri" w:hAnsi="Calibri"/>
                <w:b/>
                <w:color w:val="595959"/>
                <w:szCs w:val="24"/>
              </w:rPr>
              <w:t>:</w:t>
            </w:r>
            <w:r w:rsidR="00DC48F5" w:rsidRPr="00002470">
              <w:rPr>
                <w:rFonts w:ascii="Calibri" w:hAnsi="Calibri"/>
                <w:b/>
                <w:color w:val="595959"/>
                <w:szCs w:val="24"/>
              </w:rPr>
              <w:t xml:space="preserve"> 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C74E2C" w:rsidRPr="00002470" w14:paraId="390D001C" w14:textId="77777777" w:rsidTr="000C0152">
        <w:trPr>
          <w:tblCellSpacing w:w="14" w:type="dxa"/>
          <w:jc w:val="center"/>
        </w:trPr>
        <w:tc>
          <w:tcPr>
            <w:tcW w:w="8776" w:type="dxa"/>
            <w:gridSpan w:val="2"/>
            <w:shd w:val="clear" w:color="auto" w:fill="EEECE1"/>
          </w:tcPr>
          <w:p w14:paraId="206AB776" w14:textId="77777777" w:rsidR="00C74E2C" w:rsidRPr="00002470" w:rsidRDefault="00C74E2C" w:rsidP="0014127F">
            <w:pPr>
              <w:ind w:right="950"/>
              <w:rPr>
                <w:rFonts w:ascii="Calibri" w:hAnsi="Calibri"/>
                <w:b/>
                <w:color w:val="595959"/>
                <w:szCs w:val="24"/>
              </w:rPr>
            </w:pPr>
            <w:r w:rsidRPr="00002470">
              <w:rPr>
                <w:rFonts w:ascii="Calibri" w:hAnsi="Calibri"/>
                <w:b/>
                <w:color w:val="595959"/>
                <w:szCs w:val="24"/>
              </w:rPr>
              <w:t>ORGANIZATION:</w:t>
            </w:r>
            <w:r w:rsidRPr="00002470">
              <w:rPr>
                <w:rFonts w:ascii="Times New Roman" w:hAnsi="Times New Roman"/>
                <w:b/>
                <w:color w:val="595959"/>
                <w:sz w:val="20"/>
              </w:rPr>
              <w:t xml:space="preserve"> 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C48F5" w:rsidRPr="0000247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255638" w:rsidRPr="00002470" w14:paraId="5CA03C3C" w14:textId="77777777" w:rsidTr="000C0152">
        <w:trPr>
          <w:tblCellSpacing w:w="14" w:type="dxa"/>
          <w:jc w:val="center"/>
        </w:trPr>
        <w:tc>
          <w:tcPr>
            <w:tcW w:w="8776" w:type="dxa"/>
            <w:gridSpan w:val="2"/>
            <w:shd w:val="clear" w:color="auto" w:fill="EEECE1"/>
          </w:tcPr>
          <w:p w14:paraId="42CA0EA2" w14:textId="77777777" w:rsidR="00255638" w:rsidRPr="00002470" w:rsidRDefault="00255638" w:rsidP="0014127F">
            <w:pPr>
              <w:ind w:right="950"/>
              <w:rPr>
                <w:rFonts w:ascii="Calibri" w:hAnsi="Calibri"/>
                <w:b/>
                <w:color w:val="595959"/>
                <w:szCs w:val="24"/>
              </w:rPr>
            </w:pPr>
            <w:r w:rsidRPr="00002470">
              <w:rPr>
                <w:rFonts w:ascii="Calibri" w:hAnsi="Calibri"/>
                <w:b/>
                <w:color w:val="595959"/>
                <w:szCs w:val="24"/>
              </w:rPr>
              <w:t xml:space="preserve">NAME OF </w:t>
            </w:r>
            <w:r>
              <w:rPr>
                <w:rFonts w:ascii="Calibri" w:hAnsi="Calibri"/>
                <w:b/>
                <w:color w:val="595959"/>
                <w:szCs w:val="24"/>
              </w:rPr>
              <w:t>ANIMAL</w:t>
            </w:r>
            <w:r w:rsidRPr="00002470">
              <w:rPr>
                <w:rFonts w:ascii="Calibri" w:hAnsi="Calibri"/>
                <w:b/>
                <w:color w:val="595959"/>
                <w:szCs w:val="24"/>
              </w:rPr>
              <w:t>:</w:t>
            </w:r>
            <w:r w:rsidRPr="00002470">
              <w:rPr>
                <w:rFonts w:ascii="Times New Roman" w:hAnsi="Times New Roman"/>
                <w:b/>
                <w:color w:val="595959"/>
                <w:sz w:val="20"/>
              </w:rPr>
              <w:t xml:space="preserve"> </w:t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02470">
              <w:rPr>
                <w:rFonts w:ascii="Calibri" w:hAnsi="Calibri"/>
                <w:b/>
                <w:sz w:val="22"/>
                <w:szCs w:val="22"/>
              </w:rPr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C74E2C" w:rsidRPr="00002470" w14:paraId="7B69C6C1" w14:textId="77777777" w:rsidTr="000C0152">
        <w:trPr>
          <w:tblCellSpacing w:w="14" w:type="dxa"/>
          <w:jc w:val="center"/>
        </w:trPr>
        <w:tc>
          <w:tcPr>
            <w:tcW w:w="8776" w:type="dxa"/>
            <w:gridSpan w:val="2"/>
            <w:shd w:val="clear" w:color="auto" w:fill="EEECE1"/>
          </w:tcPr>
          <w:p w14:paraId="0A33AC68" w14:textId="77777777" w:rsidR="00C74E2C" w:rsidRPr="00002470" w:rsidRDefault="00E42E1B" w:rsidP="0014127F">
            <w:pPr>
              <w:ind w:right="950"/>
              <w:rPr>
                <w:rFonts w:ascii="Calibri" w:hAnsi="Calibri"/>
                <w:b/>
                <w:color w:val="595959"/>
                <w:szCs w:val="24"/>
              </w:rPr>
            </w:pPr>
            <w:r>
              <w:rPr>
                <w:rFonts w:ascii="Calibri" w:hAnsi="Calibri"/>
                <w:b/>
                <w:color w:val="595959"/>
                <w:szCs w:val="24"/>
              </w:rPr>
              <w:t>DESCRIPTION OF MEDICAL NEED</w:t>
            </w:r>
            <w:r w:rsidR="00255638">
              <w:rPr>
                <w:rFonts w:ascii="Calibri" w:hAnsi="Calibri"/>
                <w:b/>
                <w:color w:val="595959"/>
                <w:szCs w:val="24"/>
              </w:rPr>
              <w:t>:</w:t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02470">
              <w:rPr>
                <w:rFonts w:ascii="Calibri" w:hAnsi="Calibri"/>
                <w:b/>
                <w:sz w:val="22"/>
                <w:szCs w:val="22"/>
              </w:rPr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00247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C74E2C" w:rsidRPr="00002470" w14:paraId="66406DA8" w14:textId="77777777" w:rsidTr="000C0152">
        <w:trPr>
          <w:tblCellSpacing w:w="14" w:type="dxa"/>
          <w:jc w:val="center"/>
        </w:trPr>
        <w:tc>
          <w:tcPr>
            <w:tcW w:w="8776" w:type="dxa"/>
            <w:gridSpan w:val="2"/>
            <w:shd w:val="clear" w:color="auto" w:fill="EEECE1"/>
          </w:tcPr>
          <w:p w14:paraId="23FAC410" w14:textId="77777777" w:rsidR="00C74E2C" w:rsidRPr="00002470" w:rsidRDefault="00255638" w:rsidP="00E42E1B">
            <w:pPr>
              <w:ind w:right="950"/>
              <w:rPr>
                <w:rFonts w:ascii="Calibri" w:hAnsi="Calibri"/>
                <w:b/>
                <w:color w:val="595959"/>
                <w:szCs w:val="24"/>
              </w:rPr>
            </w:pPr>
            <w:r>
              <w:rPr>
                <w:rFonts w:ascii="Calibri" w:hAnsi="Calibri"/>
                <w:b/>
                <w:color w:val="595959"/>
                <w:szCs w:val="24"/>
              </w:rPr>
              <w:t>AMOUNT REQUESTED</w:t>
            </w:r>
            <w:r w:rsidR="00E42E1B">
              <w:rPr>
                <w:rFonts w:ascii="Calibri" w:hAnsi="Calibri"/>
                <w:b/>
                <w:color w:val="595959"/>
                <w:szCs w:val="24"/>
              </w:rPr>
              <w:t xml:space="preserve">: </w:t>
            </w:r>
            <w:r>
              <w:rPr>
                <w:rFonts w:ascii="Calibri" w:hAnsi="Calibri"/>
                <w:b/>
                <w:color w:val="595959"/>
                <w:szCs w:val="24"/>
              </w:rPr>
              <w:t>$</w:t>
            </w:r>
            <w:r w:rsidR="00C74E2C" w:rsidRPr="00002470">
              <w:rPr>
                <w:rFonts w:ascii="Calibri" w:hAnsi="Calibri"/>
                <w:b/>
                <w:color w:val="595959"/>
                <w:szCs w:val="24"/>
              </w:rPr>
              <w:t xml:space="preserve"> </w:t>
            </w:r>
            <w:r w:rsidR="00E42E1B" w:rsidRPr="00E42E1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42E1B" w:rsidRPr="00E42E1B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E42E1B" w:rsidRPr="00E42E1B">
              <w:rPr>
                <w:rFonts w:ascii="Calibri" w:hAnsi="Calibri"/>
                <w:b/>
                <w:sz w:val="22"/>
                <w:szCs w:val="22"/>
              </w:rPr>
            </w:r>
            <w:r w:rsidR="00E42E1B" w:rsidRPr="00E42E1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2E1B" w:rsidRPr="00E42E1B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2E1B" w:rsidRPr="00E42E1B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2E1B" w:rsidRPr="00E42E1B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2E1B" w:rsidRPr="00E42E1B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2E1B" w:rsidRPr="00E42E1B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2E1B" w:rsidRPr="00E42E1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="00C74E2C" w:rsidRPr="00002470">
              <w:rPr>
                <w:rFonts w:ascii="Calibri" w:hAnsi="Calibri"/>
                <w:b/>
                <w:color w:val="595959"/>
                <w:szCs w:val="24"/>
              </w:rPr>
              <w:t xml:space="preserve">                          </w:t>
            </w:r>
          </w:p>
        </w:tc>
      </w:tr>
    </w:tbl>
    <w:p w14:paraId="2C5619B7" w14:textId="1BD14BBB" w:rsidR="00314AC2" w:rsidRPr="009A3AA7" w:rsidRDefault="001E0CE3" w:rsidP="000C0152">
      <w:pPr>
        <w:ind w:left="1440" w:right="950"/>
      </w:pPr>
      <w:r>
        <w:rPr>
          <w:rFonts w:ascii="Times New Roman" w:hAnsi="Times New Roman"/>
          <w:szCs w:val="24"/>
        </w:rPr>
        <w:tab/>
      </w:r>
    </w:p>
    <w:sectPr w:rsidR="00314AC2" w:rsidRPr="009A3AA7" w:rsidSect="00880BA3">
      <w:headerReference w:type="first" r:id="rId10"/>
      <w:type w:val="continuous"/>
      <w:pgSz w:w="12240" w:h="15840"/>
      <w:pgMar w:top="1980" w:right="245" w:bottom="1440" w:left="245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BE20" w14:textId="77777777" w:rsidR="004042F1" w:rsidRDefault="004042F1">
      <w:r>
        <w:separator/>
      </w:r>
    </w:p>
  </w:endnote>
  <w:endnote w:type="continuationSeparator" w:id="0">
    <w:p w14:paraId="52F69F82" w14:textId="77777777" w:rsidR="004042F1" w:rsidRDefault="0040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3B4D" w14:textId="77777777" w:rsidR="004042F1" w:rsidRDefault="004042F1">
      <w:r>
        <w:separator/>
      </w:r>
    </w:p>
  </w:footnote>
  <w:footnote w:type="continuationSeparator" w:id="0">
    <w:p w14:paraId="29308464" w14:textId="77777777" w:rsidR="004042F1" w:rsidRDefault="0040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84C7" w14:textId="2F23BCAB" w:rsidR="00C15F2A" w:rsidRDefault="00793F77">
    <w:pPr>
      <w:pStyle w:val="Header"/>
    </w:pPr>
    <w:r w:rsidRPr="00C025E2">
      <w:rPr>
        <w:noProof/>
      </w:rPr>
      <w:drawing>
        <wp:inline distT="0" distB="0" distL="0" distR="0" wp14:anchorId="4C226BF4" wp14:editId="5398FCB6">
          <wp:extent cx="7153275" cy="1466850"/>
          <wp:effectExtent l="0" t="0" r="0" b="0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,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E24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5139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eH8SDdC+TxkalhlOV6GOXrV4xvUBtgZVtmFmt1FaoGzAuhf6zMXDKOx8Dvc3S9jm9GbiVK0VU5VVQbJ9oLJtg==" w:salt="uAsI0a0uXu5V6ATeZfQaKA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C2"/>
    <w:rsid w:val="00002470"/>
    <w:rsid w:val="00003C0D"/>
    <w:rsid w:val="00024F84"/>
    <w:rsid w:val="000551EF"/>
    <w:rsid w:val="00064F9C"/>
    <w:rsid w:val="000B6912"/>
    <w:rsid w:val="000C0152"/>
    <w:rsid w:val="000D2FE1"/>
    <w:rsid w:val="000F2280"/>
    <w:rsid w:val="000F7132"/>
    <w:rsid w:val="00107F40"/>
    <w:rsid w:val="0014127F"/>
    <w:rsid w:val="0014532F"/>
    <w:rsid w:val="00150505"/>
    <w:rsid w:val="001518CD"/>
    <w:rsid w:val="0016513F"/>
    <w:rsid w:val="001B57C4"/>
    <w:rsid w:val="001E0CE3"/>
    <w:rsid w:val="001F0138"/>
    <w:rsid w:val="00255638"/>
    <w:rsid w:val="0027276F"/>
    <w:rsid w:val="00273378"/>
    <w:rsid w:val="00281FF2"/>
    <w:rsid w:val="00284466"/>
    <w:rsid w:val="002E564D"/>
    <w:rsid w:val="00314AC2"/>
    <w:rsid w:val="00327861"/>
    <w:rsid w:val="003459E2"/>
    <w:rsid w:val="00394642"/>
    <w:rsid w:val="003E01ED"/>
    <w:rsid w:val="003E4B09"/>
    <w:rsid w:val="004042F1"/>
    <w:rsid w:val="00407431"/>
    <w:rsid w:val="00455ED4"/>
    <w:rsid w:val="004C4A67"/>
    <w:rsid w:val="00507BBD"/>
    <w:rsid w:val="00507D64"/>
    <w:rsid w:val="00512036"/>
    <w:rsid w:val="0053345D"/>
    <w:rsid w:val="00555932"/>
    <w:rsid w:val="00570C0A"/>
    <w:rsid w:val="005773A1"/>
    <w:rsid w:val="005C605B"/>
    <w:rsid w:val="00610995"/>
    <w:rsid w:val="0063052E"/>
    <w:rsid w:val="00634039"/>
    <w:rsid w:val="00682489"/>
    <w:rsid w:val="006928C9"/>
    <w:rsid w:val="006B07FA"/>
    <w:rsid w:val="00721B67"/>
    <w:rsid w:val="00736DD9"/>
    <w:rsid w:val="007459CA"/>
    <w:rsid w:val="00793F77"/>
    <w:rsid w:val="007A5B1E"/>
    <w:rsid w:val="007C4C81"/>
    <w:rsid w:val="007D343B"/>
    <w:rsid w:val="007F2BAF"/>
    <w:rsid w:val="00826E77"/>
    <w:rsid w:val="00880BA3"/>
    <w:rsid w:val="008A59C5"/>
    <w:rsid w:val="008C19B4"/>
    <w:rsid w:val="008E6D3A"/>
    <w:rsid w:val="008F3301"/>
    <w:rsid w:val="00902384"/>
    <w:rsid w:val="0093062C"/>
    <w:rsid w:val="009A3AA7"/>
    <w:rsid w:val="009B2DE7"/>
    <w:rsid w:val="009F33D2"/>
    <w:rsid w:val="00A1777A"/>
    <w:rsid w:val="00A62BE6"/>
    <w:rsid w:val="00A733B7"/>
    <w:rsid w:val="00A970EF"/>
    <w:rsid w:val="00AF5BCA"/>
    <w:rsid w:val="00B06273"/>
    <w:rsid w:val="00B26B1E"/>
    <w:rsid w:val="00B44CB2"/>
    <w:rsid w:val="00B50DC7"/>
    <w:rsid w:val="00B52C81"/>
    <w:rsid w:val="00B54FE4"/>
    <w:rsid w:val="00BB4AAF"/>
    <w:rsid w:val="00BC6BB9"/>
    <w:rsid w:val="00BD2A0F"/>
    <w:rsid w:val="00C15F2A"/>
    <w:rsid w:val="00C20B44"/>
    <w:rsid w:val="00C533A2"/>
    <w:rsid w:val="00C74E2C"/>
    <w:rsid w:val="00CA2AE5"/>
    <w:rsid w:val="00CC0609"/>
    <w:rsid w:val="00CD27D8"/>
    <w:rsid w:val="00D40F30"/>
    <w:rsid w:val="00D42D73"/>
    <w:rsid w:val="00D61814"/>
    <w:rsid w:val="00D95AF6"/>
    <w:rsid w:val="00DC35E8"/>
    <w:rsid w:val="00DC48F5"/>
    <w:rsid w:val="00DD1736"/>
    <w:rsid w:val="00E30CC0"/>
    <w:rsid w:val="00E42E1B"/>
    <w:rsid w:val="00EA01A0"/>
    <w:rsid w:val="00EC75EC"/>
    <w:rsid w:val="00EF2FE6"/>
    <w:rsid w:val="00F04E1D"/>
    <w:rsid w:val="00F20D45"/>
    <w:rsid w:val="00F271D7"/>
    <w:rsid w:val="00F747D2"/>
    <w:rsid w:val="00FB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85FBEAB"/>
  <w15:chartTrackingRefBased/>
  <w15:docId w15:val="{89622390-5512-4567-B2EF-BA7B05B6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BA3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80BA3"/>
    <w:rPr>
      <w:rFonts w:ascii="Calibri" w:eastAsia="MS Gothic" w:hAnsi="Calibri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C74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75B39D82F7E4280619157EB1EBAF4" ma:contentTypeVersion="14" ma:contentTypeDescription="Create a new document." ma:contentTypeScope="" ma:versionID="b7b72c2e418479ea58963bb2177357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89afcfbbc3e7d90a66af169ba72170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ED637E-0603-4E3E-A2DB-31D06F6E3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F002A-1953-4B52-B7AF-34153B696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C552A-ADD0-4979-BC41-D7E7C5DA83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1064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Swanson</dc:creator>
  <cp:keywords/>
  <cp:lastModifiedBy>Jen Swanson</cp:lastModifiedBy>
  <cp:revision>2</cp:revision>
  <cp:lastPrinted>2024-12-11T18:31:00Z</cp:lastPrinted>
  <dcterms:created xsi:type="dcterms:W3CDTF">2025-01-10T15:03:00Z</dcterms:created>
  <dcterms:modified xsi:type="dcterms:W3CDTF">2025-01-10T15:03:00Z</dcterms:modified>
</cp:coreProperties>
</file>